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77027" w14:textId="77777777" w:rsidR="00665C05" w:rsidRPr="00342F91" w:rsidRDefault="00665C05">
      <w:pPr>
        <w:rPr>
          <w:sz w:val="20"/>
          <w:szCs w:val="20"/>
        </w:rPr>
        <w:sectPr w:rsidR="00665C05" w:rsidRPr="00342F91" w:rsidSect="0031383F">
          <w:headerReference w:type="default" r:id="rId7"/>
          <w:footerReference w:type="default" r:id="rId8"/>
          <w:pgSz w:w="16840" w:h="11910" w:orient="landscape"/>
          <w:pgMar w:top="278" w:right="221" w:bottom="1162" w:left="902" w:header="471" w:footer="23" w:gutter="0"/>
          <w:cols w:space="708"/>
          <w:docGrid w:linePitch="299"/>
        </w:sectPr>
      </w:pPr>
    </w:p>
    <w:p w14:paraId="1E066FCC" w14:textId="77777777" w:rsidR="00665C05" w:rsidRPr="00342F91" w:rsidRDefault="00665C05">
      <w:pPr>
        <w:pStyle w:val="Tekstpodstawowy"/>
        <w:spacing w:before="1"/>
        <w:rPr>
          <w:rFonts w:ascii="Arial" w:hAnsi="Arial" w:cs="Arial"/>
          <w:sz w:val="20"/>
          <w:szCs w:val="20"/>
        </w:rPr>
      </w:pPr>
    </w:p>
    <w:p w14:paraId="77FBA099" w14:textId="77777777" w:rsidR="00665C05" w:rsidRPr="00342F91" w:rsidRDefault="008640CC">
      <w:pPr>
        <w:pStyle w:val="Nagwek1"/>
        <w:spacing w:before="90"/>
        <w:ind w:left="111"/>
        <w:rPr>
          <w:rFonts w:ascii="Arial" w:hAnsi="Arial" w:cs="Arial"/>
          <w:sz w:val="20"/>
          <w:szCs w:val="20"/>
        </w:rPr>
      </w:pPr>
      <w:r w:rsidRPr="00342F91">
        <w:rPr>
          <w:rFonts w:ascii="Arial" w:hAnsi="Arial" w:cs="Arial"/>
          <w:sz w:val="20"/>
          <w:szCs w:val="20"/>
        </w:rPr>
        <w:t>Załącznik 4</w:t>
      </w:r>
    </w:p>
    <w:p w14:paraId="0B4D1654" w14:textId="77777777" w:rsidR="00665C05" w:rsidRPr="00342F91" w:rsidRDefault="00665C05">
      <w:pPr>
        <w:pStyle w:val="Tekstpodstawowy"/>
        <w:spacing w:before="1"/>
        <w:rPr>
          <w:rFonts w:ascii="Arial" w:hAnsi="Arial" w:cs="Arial"/>
          <w:b/>
          <w:sz w:val="20"/>
          <w:szCs w:val="20"/>
        </w:rPr>
      </w:pPr>
    </w:p>
    <w:p w14:paraId="275E5B06" w14:textId="57A37AF6" w:rsidR="00665C05" w:rsidRPr="00342F91" w:rsidRDefault="008640CC">
      <w:pPr>
        <w:tabs>
          <w:tab w:val="left" w:pos="6607"/>
        </w:tabs>
        <w:ind w:left="111" w:right="153"/>
        <w:rPr>
          <w:b/>
          <w:sz w:val="20"/>
          <w:szCs w:val="20"/>
        </w:rPr>
      </w:pPr>
      <w:r w:rsidRPr="00342F91">
        <w:rPr>
          <w:b/>
          <w:sz w:val="20"/>
          <w:szCs w:val="20"/>
        </w:rPr>
        <w:t>Charakterystyki</w:t>
      </w:r>
      <w:r w:rsidRPr="00342F91">
        <w:rPr>
          <w:b/>
          <w:spacing w:val="-3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uniwersalne</w:t>
      </w:r>
      <w:r w:rsidRPr="00342F91">
        <w:rPr>
          <w:b/>
          <w:spacing w:val="-6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i</w:t>
      </w:r>
      <w:r w:rsidRPr="00342F91">
        <w:rPr>
          <w:b/>
          <w:spacing w:val="-2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charakterystyki</w:t>
      </w:r>
      <w:r w:rsidRPr="00342F91">
        <w:rPr>
          <w:b/>
          <w:spacing w:val="-2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drugiego</w:t>
      </w:r>
      <w:r w:rsidRPr="00342F91">
        <w:rPr>
          <w:b/>
          <w:spacing w:val="-5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stopnia</w:t>
      </w:r>
      <w:r w:rsidRPr="00342F91">
        <w:rPr>
          <w:b/>
          <w:spacing w:val="-8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efektów</w:t>
      </w:r>
      <w:r w:rsidRPr="00342F91">
        <w:rPr>
          <w:b/>
          <w:spacing w:val="-2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uczenia</w:t>
      </w:r>
      <w:r w:rsidRPr="00342F91">
        <w:rPr>
          <w:b/>
          <w:spacing w:val="-4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się</w:t>
      </w:r>
      <w:r w:rsidRPr="00342F91">
        <w:rPr>
          <w:b/>
          <w:spacing w:val="-5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dla</w:t>
      </w:r>
      <w:r w:rsidRPr="00342F91">
        <w:rPr>
          <w:b/>
          <w:spacing w:val="-4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kwalifikacji</w:t>
      </w:r>
      <w:r w:rsidRPr="00342F91">
        <w:rPr>
          <w:b/>
          <w:spacing w:val="-2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na</w:t>
      </w:r>
      <w:r w:rsidRPr="00342F91">
        <w:rPr>
          <w:b/>
          <w:spacing w:val="-8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poziomie</w:t>
      </w:r>
      <w:r w:rsidRPr="00342F91">
        <w:rPr>
          <w:b/>
          <w:spacing w:val="-5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6</w:t>
      </w:r>
      <w:r w:rsidRPr="00342F91">
        <w:rPr>
          <w:b/>
          <w:spacing w:val="-5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PRK*</w:t>
      </w:r>
      <w:r w:rsidRPr="00342F91">
        <w:rPr>
          <w:b/>
          <w:spacing w:val="-4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typowe</w:t>
      </w:r>
      <w:r w:rsidRPr="00342F91">
        <w:rPr>
          <w:b/>
          <w:spacing w:val="-5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dla</w:t>
      </w:r>
      <w:r w:rsidRPr="00342F91">
        <w:rPr>
          <w:b/>
          <w:spacing w:val="-2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 xml:space="preserve">kwalifikacji uzyskiwanych  w ramach  systemu </w:t>
      </w:r>
      <w:r w:rsidRPr="00342F91">
        <w:rPr>
          <w:b/>
          <w:spacing w:val="24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 xml:space="preserve">szkolnictwa </w:t>
      </w:r>
      <w:r w:rsidRPr="00342F91">
        <w:rPr>
          <w:b/>
          <w:spacing w:val="1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wyższego,</w:t>
      </w:r>
      <w:r w:rsidR="00421F99" w:rsidRPr="00342F91">
        <w:rPr>
          <w:b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z odniesieniem do kierunkowych efektów uczenia się na kierunku</w:t>
      </w:r>
      <w:r w:rsidRPr="00342F91">
        <w:rPr>
          <w:b/>
          <w:spacing w:val="46"/>
          <w:sz w:val="20"/>
          <w:szCs w:val="20"/>
        </w:rPr>
        <w:t xml:space="preserve"> </w:t>
      </w:r>
      <w:r w:rsidRPr="00342F91">
        <w:rPr>
          <w:b/>
          <w:sz w:val="20"/>
          <w:szCs w:val="20"/>
        </w:rPr>
        <w:t>studiów</w:t>
      </w:r>
    </w:p>
    <w:p w14:paraId="69D6CC18" w14:textId="717CD2DF" w:rsidR="00665C05" w:rsidRPr="00342F91" w:rsidRDefault="00AC7FD6">
      <w:pPr>
        <w:ind w:left="111"/>
        <w:rPr>
          <w:b/>
          <w:sz w:val="20"/>
          <w:szCs w:val="20"/>
        </w:rPr>
      </w:pPr>
      <w:r w:rsidRPr="00342F91">
        <w:rPr>
          <w:b/>
          <w:i/>
          <w:sz w:val="20"/>
          <w:szCs w:val="20"/>
        </w:rPr>
        <w:t>Filologia angielska</w:t>
      </w:r>
      <w:r w:rsidR="004866B5" w:rsidRPr="00342F91">
        <w:rPr>
          <w:b/>
          <w:i/>
          <w:sz w:val="20"/>
          <w:szCs w:val="20"/>
        </w:rPr>
        <w:t xml:space="preserve"> </w:t>
      </w:r>
      <w:r w:rsidR="004866B5" w:rsidRPr="00342F91">
        <w:rPr>
          <w:b/>
          <w:sz w:val="20"/>
          <w:szCs w:val="20"/>
        </w:rPr>
        <w:t>– o profilu praktycznym</w:t>
      </w:r>
    </w:p>
    <w:p w14:paraId="7060A988" w14:textId="77777777" w:rsidR="00665C05" w:rsidRPr="00342F91" w:rsidRDefault="00665C05">
      <w:pPr>
        <w:spacing w:before="4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1756"/>
        <w:gridCol w:w="4994"/>
        <w:gridCol w:w="1416"/>
        <w:gridCol w:w="2126"/>
        <w:gridCol w:w="3432"/>
      </w:tblGrid>
      <w:tr w:rsidR="00342F91" w:rsidRPr="00342F91" w14:paraId="46CE28F5" w14:textId="77777777" w:rsidTr="00662B18">
        <w:trPr>
          <w:trHeight w:val="1398"/>
        </w:trPr>
        <w:tc>
          <w:tcPr>
            <w:tcW w:w="1154" w:type="dxa"/>
          </w:tcPr>
          <w:p w14:paraId="4754A710" w14:textId="77777777" w:rsidR="00665C05" w:rsidRPr="00342F91" w:rsidRDefault="00665C05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1599F6F1" w14:textId="77777777" w:rsidR="00665C05" w:rsidRPr="00342F91" w:rsidRDefault="008640CC">
            <w:pPr>
              <w:pStyle w:val="TableParagraph"/>
              <w:ind w:left="107" w:right="183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Kod składnika opisu</w:t>
            </w:r>
          </w:p>
        </w:tc>
        <w:tc>
          <w:tcPr>
            <w:tcW w:w="1756" w:type="dxa"/>
          </w:tcPr>
          <w:p w14:paraId="4EA34521" w14:textId="77777777" w:rsidR="00665C05" w:rsidRPr="00342F91" w:rsidRDefault="008640CC">
            <w:pPr>
              <w:pStyle w:val="TableParagraph"/>
              <w:ind w:left="108" w:right="781"/>
              <w:jc w:val="both"/>
              <w:rPr>
                <w:sz w:val="20"/>
                <w:szCs w:val="20"/>
              </w:rPr>
            </w:pPr>
            <w:r w:rsidRPr="00342F91">
              <w:rPr>
                <w:w w:val="95"/>
                <w:sz w:val="20"/>
                <w:szCs w:val="20"/>
              </w:rPr>
              <w:t xml:space="preserve">Kategoria </w:t>
            </w:r>
            <w:r w:rsidRPr="00342F91">
              <w:rPr>
                <w:sz w:val="20"/>
                <w:szCs w:val="20"/>
              </w:rPr>
              <w:t>opisowa - aspekty</w:t>
            </w:r>
          </w:p>
          <w:p w14:paraId="689FEB10" w14:textId="77777777" w:rsidR="00665C05" w:rsidRPr="00342F91" w:rsidRDefault="008640CC">
            <w:pPr>
              <w:pStyle w:val="TableParagraph"/>
              <w:spacing w:line="230" w:lineRule="atLeast"/>
              <w:ind w:left="108" w:right="207"/>
              <w:jc w:val="bot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o </w:t>
            </w:r>
            <w:r w:rsidRPr="00342F91">
              <w:rPr>
                <w:spacing w:val="-3"/>
                <w:sz w:val="20"/>
                <w:szCs w:val="20"/>
              </w:rPr>
              <w:t xml:space="preserve">podstawowym </w:t>
            </w:r>
            <w:r w:rsidRPr="00342F91">
              <w:rPr>
                <w:sz w:val="20"/>
                <w:szCs w:val="20"/>
              </w:rPr>
              <w:t>znaczeniu*</w:t>
            </w:r>
          </w:p>
        </w:tc>
        <w:tc>
          <w:tcPr>
            <w:tcW w:w="4994" w:type="dxa"/>
          </w:tcPr>
          <w:p w14:paraId="5A09AA1D" w14:textId="77777777" w:rsidR="00665C05" w:rsidRPr="00342F91" w:rsidRDefault="00665C05">
            <w:pPr>
              <w:pStyle w:val="TableParagraph"/>
              <w:rPr>
                <w:b/>
                <w:sz w:val="20"/>
                <w:szCs w:val="20"/>
              </w:rPr>
            </w:pPr>
          </w:p>
          <w:p w14:paraId="3FD00A8E" w14:textId="77777777" w:rsidR="00665C05" w:rsidRPr="00342F91" w:rsidRDefault="00665C05">
            <w:pPr>
              <w:pStyle w:val="TableParagraph"/>
              <w:rPr>
                <w:b/>
                <w:sz w:val="20"/>
                <w:szCs w:val="20"/>
              </w:rPr>
            </w:pPr>
          </w:p>
          <w:p w14:paraId="2B31B245" w14:textId="77777777" w:rsidR="00665C05" w:rsidRPr="00342F91" w:rsidRDefault="008640CC">
            <w:pPr>
              <w:pStyle w:val="TableParagraph"/>
              <w:ind w:left="243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Charakterystyki PRK – poziom 6, profil praktyczny*</w:t>
            </w:r>
          </w:p>
        </w:tc>
        <w:tc>
          <w:tcPr>
            <w:tcW w:w="1416" w:type="dxa"/>
          </w:tcPr>
          <w:p w14:paraId="2C90BBE3" w14:textId="77777777" w:rsidR="00665C05" w:rsidRPr="00342F91" w:rsidRDefault="008640CC">
            <w:pPr>
              <w:pStyle w:val="TableParagraph"/>
              <w:spacing w:before="11"/>
              <w:ind w:left="121" w:right="107" w:firstLine="1"/>
              <w:jc w:val="center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Efekty uczenia się dla</w:t>
            </w:r>
            <w:r w:rsidRPr="00342F91">
              <w:rPr>
                <w:b/>
                <w:spacing w:val="-18"/>
                <w:sz w:val="20"/>
                <w:szCs w:val="20"/>
              </w:rPr>
              <w:t xml:space="preserve"> </w:t>
            </w:r>
            <w:r w:rsidRPr="00342F91">
              <w:rPr>
                <w:b/>
                <w:sz w:val="20"/>
                <w:szCs w:val="20"/>
              </w:rPr>
              <w:t>kierunku studiów</w:t>
            </w:r>
          </w:p>
          <w:p w14:paraId="4784BD7E" w14:textId="77777777" w:rsidR="00665C05" w:rsidRPr="00342F91" w:rsidRDefault="008640CC">
            <w:pPr>
              <w:pStyle w:val="TableParagraph"/>
              <w:spacing w:before="1" w:line="199" w:lineRule="exact"/>
              <w:ind w:left="483" w:right="472"/>
              <w:jc w:val="center"/>
              <w:rPr>
                <w:i/>
                <w:sz w:val="20"/>
                <w:szCs w:val="20"/>
              </w:rPr>
            </w:pPr>
            <w:r w:rsidRPr="00342F91">
              <w:rPr>
                <w:i/>
                <w:sz w:val="20"/>
                <w:szCs w:val="20"/>
              </w:rPr>
              <w:t>(kod)</w:t>
            </w:r>
          </w:p>
        </w:tc>
        <w:tc>
          <w:tcPr>
            <w:tcW w:w="2126" w:type="dxa"/>
          </w:tcPr>
          <w:p w14:paraId="4A66764C" w14:textId="77777777" w:rsidR="00665C05" w:rsidRPr="00342F91" w:rsidRDefault="008640CC">
            <w:pPr>
              <w:pStyle w:val="TableParagraph"/>
              <w:spacing w:before="138"/>
              <w:ind w:left="438" w:right="423" w:firstLine="2"/>
              <w:jc w:val="center"/>
              <w:rPr>
                <w:i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 xml:space="preserve">Przykładowe moduły </w:t>
            </w:r>
            <w:r w:rsidRPr="00342F91">
              <w:rPr>
                <w:b/>
                <w:spacing w:val="-4"/>
                <w:sz w:val="20"/>
                <w:szCs w:val="20"/>
              </w:rPr>
              <w:t xml:space="preserve">zajęć </w:t>
            </w:r>
            <w:r w:rsidRPr="00342F91">
              <w:rPr>
                <w:i/>
                <w:sz w:val="20"/>
                <w:szCs w:val="20"/>
              </w:rPr>
              <w:t>(kod i nazwa przedmiotu)</w:t>
            </w:r>
          </w:p>
        </w:tc>
        <w:tc>
          <w:tcPr>
            <w:tcW w:w="3432" w:type="dxa"/>
          </w:tcPr>
          <w:p w14:paraId="57D50E2F" w14:textId="77777777" w:rsidR="00665C05" w:rsidRPr="00342F91" w:rsidRDefault="00665C05">
            <w:pPr>
              <w:pStyle w:val="TableParagraph"/>
              <w:rPr>
                <w:b/>
                <w:sz w:val="20"/>
                <w:szCs w:val="20"/>
              </w:rPr>
            </w:pPr>
          </w:p>
          <w:p w14:paraId="238E1358" w14:textId="77777777" w:rsidR="00665C05" w:rsidRPr="00342F91" w:rsidRDefault="008640CC">
            <w:pPr>
              <w:pStyle w:val="TableParagraph"/>
              <w:ind w:left="409" w:right="395"/>
              <w:jc w:val="center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Przykładowe przedmiotowe efekty uczenia się</w:t>
            </w:r>
          </w:p>
          <w:p w14:paraId="1C88CA86" w14:textId="77777777" w:rsidR="00665C05" w:rsidRPr="00342F91" w:rsidRDefault="008640CC">
            <w:pPr>
              <w:pStyle w:val="TableParagraph"/>
              <w:ind w:left="409" w:right="394"/>
              <w:jc w:val="center"/>
              <w:rPr>
                <w:i/>
                <w:sz w:val="20"/>
                <w:szCs w:val="20"/>
              </w:rPr>
            </w:pPr>
            <w:r w:rsidRPr="00342F91">
              <w:rPr>
                <w:i/>
                <w:sz w:val="20"/>
                <w:szCs w:val="20"/>
              </w:rPr>
              <w:t>(nr i opis efektu)</w:t>
            </w:r>
          </w:p>
        </w:tc>
      </w:tr>
      <w:tr w:rsidR="00342F91" w:rsidRPr="00342F91" w14:paraId="10903B66" w14:textId="77777777">
        <w:trPr>
          <w:trHeight w:val="330"/>
        </w:trPr>
        <w:tc>
          <w:tcPr>
            <w:tcW w:w="9320" w:type="dxa"/>
            <w:gridSpan w:val="4"/>
          </w:tcPr>
          <w:p w14:paraId="6E061445" w14:textId="77777777" w:rsidR="00665C05" w:rsidRPr="00342F91" w:rsidRDefault="008640CC">
            <w:pPr>
              <w:pStyle w:val="TableParagraph"/>
              <w:ind w:left="3231" w:right="3224"/>
              <w:jc w:val="center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WIEDZA – zna i rozumie:</w:t>
            </w:r>
          </w:p>
        </w:tc>
        <w:tc>
          <w:tcPr>
            <w:tcW w:w="2126" w:type="dxa"/>
          </w:tcPr>
          <w:p w14:paraId="7A449007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14:paraId="33564B37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42F91" w:rsidRPr="00342F91" w14:paraId="4E6D134A" w14:textId="77777777">
        <w:trPr>
          <w:trHeight w:val="510"/>
        </w:trPr>
        <w:tc>
          <w:tcPr>
            <w:tcW w:w="1154" w:type="dxa"/>
            <w:vMerge w:val="restart"/>
          </w:tcPr>
          <w:p w14:paraId="0843774C" w14:textId="77777777" w:rsidR="00665C05" w:rsidRPr="00342F91" w:rsidRDefault="00665C05">
            <w:pPr>
              <w:pStyle w:val="TableParagraph"/>
              <w:rPr>
                <w:b/>
                <w:sz w:val="20"/>
                <w:szCs w:val="20"/>
              </w:rPr>
            </w:pPr>
          </w:p>
          <w:p w14:paraId="1F445DC7" w14:textId="77777777" w:rsidR="00665C05" w:rsidRPr="00342F91" w:rsidRDefault="00665C05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1CCE537E" w14:textId="77777777" w:rsidR="00665C05" w:rsidRPr="00342F91" w:rsidRDefault="008640CC">
            <w:pPr>
              <w:pStyle w:val="TableParagraph"/>
              <w:ind w:left="230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P6U_W</w:t>
            </w:r>
          </w:p>
        </w:tc>
        <w:tc>
          <w:tcPr>
            <w:tcW w:w="1756" w:type="dxa"/>
            <w:vMerge w:val="restart"/>
          </w:tcPr>
          <w:p w14:paraId="3265C518" w14:textId="6FD3A292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994" w:type="dxa"/>
            <w:tcBorders>
              <w:bottom w:val="dashSmallGap" w:sz="4" w:space="0" w:color="000000"/>
            </w:tcBorders>
          </w:tcPr>
          <w:p w14:paraId="0546E5AA" w14:textId="77777777" w:rsidR="00665C05" w:rsidRPr="00342F91" w:rsidRDefault="008640CC">
            <w:pPr>
              <w:pStyle w:val="TableParagraph"/>
              <w:spacing w:before="23"/>
              <w:ind w:left="111" w:right="395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 zaawansowanym stopniu – fakty, teorie, metody oraz złożone zależności między nimi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463D40C5" w14:textId="77777777" w:rsidR="0057634C" w:rsidRPr="00342F91" w:rsidRDefault="003C443E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</w:t>
            </w:r>
            <w:r w:rsidR="00872F93" w:rsidRPr="00342F9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  <w:p w14:paraId="36CB5E3B" w14:textId="51B5CB18" w:rsidR="003C443E" w:rsidRPr="00342F91" w:rsidRDefault="003C443E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</w:t>
            </w:r>
            <w:r w:rsidR="00872F93" w:rsidRPr="00342F91">
              <w:rPr>
                <w:rFonts w:eastAsia="Times New Roman"/>
                <w:sz w:val="20"/>
                <w:szCs w:val="20"/>
                <w:lang w:eastAsia="zh-CN"/>
              </w:rPr>
              <w:t>03</w:t>
            </w:r>
          </w:p>
          <w:p w14:paraId="6B12D36D" w14:textId="604D8698" w:rsidR="006D14E9" w:rsidRPr="00342F91" w:rsidRDefault="006D14E9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66C6936E" w14:textId="77777777" w:rsidR="006D14E9" w:rsidRPr="00342F91" w:rsidRDefault="006D14E9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021E98CF" w14:textId="77777777" w:rsidR="006D14E9" w:rsidRPr="00342F91" w:rsidRDefault="006D14E9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0BE56A3A" w14:textId="72F70A2B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1E74FE80" w14:textId="4849B569" w:rsidR="00665C05" w:rsidRPr="00342F91" w:rsidRDefault="006D14E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B/</w:t>
            </w:r>
            <w:r w:rsidR="00295DE0" w:rsidRPr="00342F91">
              <w:rPr>
                <w:sz w:val="20"/>
                <w:szCs w:val="20"/>
              </w:rPr>
              <w:t>1</w:t>
            </w:r>
            <w:r w:rsidR="000474FB" w:rsidRPr="00342F91">
              <w:rPr>
                <w:sz w:val="20"/>
                <w:szCs w:val="20"/>
              </w:rPr>
              <w:t>0</w:t>
            </w:r>
            <w:r w:rsidRPr="00342F91">
              <w:rPr>
                <w:sz w:val="20"/>
                <w:szCs w:val="20"/>
              </w:rPr>
              <w:t xml:space="preserve"> PNJA – </w:t>
            </w:r>
            <w:r w:rsidR="003C4714" w:rsidRPr="00342F91">
              <w:rPr>
                <w:sz w:val="20"/>
                <w:szCs w:val="20"/>
              </w:rPr>
              <w:t>a</w:t>
            </w:r>
            <w:r w:rsidR="000474FB" w:rsidRPr="00342F91">
              <w:rPr>
                <w:sz w:val="20"/>
                <w:szCs w:val="20"/>
              </w:rPr>
              <w:t>cademic writing</w:t>
            </w:r>
          </w:p>
          <w:p w14:paraId="2DAAC6AF" w14:textId="321D8433" w:rsidR="003C443E" w:rsidRPr="00342F91" w:rsidRDefault="003C443E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</w:t>
            </w:r>
            <w:r w:rsidR="00DA7B20" w:rsidRPr="00342F91">
              <w:rPr>
                <w:sz w:val="20"/>
                <w:szCs w:val="20"/>
              </w:rPr>
              <w:t>3</w:t>
            </w:r>
            <w:r w:rsidR="000474FB" w:rsidRPr="00342F91">
              <w:rPr>
                <w:sz w:val="20"/>
                <w:szCs w:val="20"/>
              </w:rPr>
              <w:t>1</w:t>
            </w:r>
            <w:r w:rsidRPr="00342F91">
              <w:rPr>
                <w:sz w:val="20"/>
                <w:szCs w:val="20"/>
              </w:rPr>
              <w:t xml:space="preserve"> Podstawy pedagogiki i edukacji</w:t>
            </w:r>
          </w:p>
          <w:p w14:paraId="7B28E0C6" w14:textId="093FC835" w:rsidR="006D14E9" w:rsidRPr="00342F91" w:rsidRDefault="006D14E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1F11B479" w14:textId="67BF0DA4" w:rsidR="00665C05" w:rsidRPr="00342F91" w:rsidRDefault="006D14E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872F93" w:rsidRPr="00342F91">
              <w:rPr>
                <w:b/>
                <w:sz w:val="20"/>
                <w:szCs w:val="20"/>
              </w:rPr>
              <w:t>1</w:t>
            </w:r>
            <w:r w:rsidRPr="00342F91">
              <w:rPr>
                <w:b/>
                <w:sz w:val="20"/>
                <w:szCs w:val="20"/>
              </w:rPr>
              <w:t>.</w:t>
            </w:r>
            <w:r w:rsidR="003C4714" w:rsidRPr="00342F91">
              <w:rPr>
                <w:sz w:val="20"/>
                <w:szCs w:val="20"/>
              </w:rPr>
              <w:t xml:space="preserve"> Student ma zaawansowaną wiedzę o współczesnym języku angielskim (w jego odmianie brytyjskiej i amerykańskiej), ze szczególnym uwzględnieniem języka akademickiego, niezbędną w komunikacji pisemnej (a także, do pewnego stopnia, ustnej) przynależącej do dyskursu naukowego</w:t>
            </w:r>
          </w:p>
          <w:p w14:paraId="6A44047D" w14:textId="1B3442BF" w:rsidR="006D14E9" w:rsidRPr="00342F91" w:rsidRDefault="003C443E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872F93" w:rsidRPr="00342F91">
              <w:rPr>
                <w:b/>
                <w:sz w:val="20"/>
                <w:szCs w:val="20"/>
              </w:rPr>
              <w:t>1.</w:t>
            </w:r>
            <w:r w:rsidR="003C4714" w:rsidRPr="00342F91">
              <w:rPr>
                <w:sz w:val="20"/>
                <w:szCs w:val="20"/>
              </w:rPr>
              <w:t xml:space="preserve"> Student zna i rozumie wychowanie w kontekście rozwoju: ontologiczne, aksjologiczne i antropologiczne podstawy wychowania; istotę i funkcje wychowania; proces wychowania, jego strukturę, właściwości i dynamikę; istotę pomocy psychologiczno-pedagogicznej w szkole – regulacje prawne, formy i zasady udzielania wsparcia, znaczenie współpracy rodziny i szkoły oraz szkoły ze środowiskiem pozaszkolnym.</w:t>
            </w:r>
          </w:p>
        </w:tc>
      </w:tr>
      <w:tr w:rsidR="00342F91" w:rsidRPr="00342F91" w14:paraId="18F1336E" w14:textId="77777777">
        <w:trPr>
          <w:trHeight w:val="585"/>
        </w:trPr>
        <w:tc>
          <w:tcPr>
            <w:tcW w:w="1154" w:type="dxa"/>
            <w:vMerge/>
            <w:tcBorders>
              <w:top w:val="nil"/>
            </w:tcBorders>
          </w:tcPr>
          <w:p w14:paraId="4989DC98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48E07D79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dashSmallGap" w:sz="4" w:space="0" w:color="000000"/>
            </w:tcBorders>
          </w:tcPr>
          <w:p w14:paraId="673A6505" w14:textId="77777777" w:rsidR="00665C05" w:rsidRPr="00342F91" w:rsidRDefault="008640CC">
            <w:pPr>
              <w:pStyle w:val="TableParagraph"/>
              <w:spacing w:before="62"/>
              <w:ind w:left="111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różnorodne, złożone uwarunkowania prowadzonej działalności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1E3862EB" w14:textId="77777777" w:rsidR="00872F93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</w:t>
            </w:r>
            <w:r w:rsidR="00872F93" w:rsidRPr="00342F9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  <w:p w14:paraId="6E9F7956" w14:textId="6EE33A16" w:rsidR="003C443E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K1P_W1</w:t>
            </w:r>
            <w:r w:rsidR="00872F93" w:rsidRPr="00342F91">
              <w:rPr>
                <w:rFonts w:eastAsia="Times New Roman"/>
                <w:sz w:val="20"/>
                <w:szCs w:val="20"/>
                <w:lang w:eastAsia="zh-CN"/>
              </w:rPr>
              <w:t>1</w:t>
            </w:r>
          </w:p>
          <w:p w14:paraId="44D873D5" w14:textId="77777777" w:rsidR="003C443E" w:rsidRPr="00342F91" w:rsidRDefault="003C443E" w:rsidP="006D14E9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46425765" w14:textId="35091A9E" w:rsidR="00053724" w:rsidRPr="00342F91" w:rsidRDefault="000537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33BC6193" w14:textId="1CD5A6D4" w:rsidR="00053724" w:rsidRPr="00342F91" w:rsidRDefault="006D14E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C/1</w:t>
            </w:r>
            <w:r w:rsidR="000474FB" w:rsidRPr="00342F91">
              <w:rPr>
                <w:sz w:val="20"/>
                <w:szCs w:val="20"/>
              </w:rPr>
              <w:t>7</w:t>
            </w:r>
            <w:r w:rsidRPr="00342F91">
              <w:rPr>
                <w:sz w:val="20"/>
                <w:szCs w:val="20"/>
              </w:rPr>
              <w:t xml:space="preserve"> Kultura amerykańska</w:t>
            </w:r>
          </w:p>
          <w:p w14:paraId="7A1F8AB7" w14:textId="525288AC" w:rsidR="003C443E" w:rsidRPr="00342F91" w:rsidRDefault="003C443E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872F93" w:rsidRPr="00342F91">
              <w:rPr>
                <w:sz w:val="20"/>
                <w:szCs w:val="20"/>
              </w:rPr>
              <w:t>4</w:t>
            </w:r>
            <w:r w:rsidR="000474FB" w:rsidRPr="00342F91">
              <w:rPr>
                <w:sz w:val="20"/>
                <w:szCs w:val="20"/>
              </w:rPr>
              <w:t>9</w:t>
            </w:r>
            <w:r w:rsidRPr="00342F91">
              <w:rPr>
                <w:sz w:val="20"/>
                <w:szCs w:val="20"/>
              </w:rPr>
              <w:t>-1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497055E" w14:textId="6DAEE060" w:rsidR="00872F93" w:rsidRPr="00342F91" w:rsidRDefault="006D14E9" w:rsidP="00872F9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872F93" w:rsidRPr="00342F91">
              <w:rPr>
                <w:b/>
                <w:sz w:val="20"/>
                <w:szCs w:val="20"/>
              </w:rPr>
              <w:t>1</w:t>
            </w:r>
            <w:r w:rsidRPr="00342F91">
              <w:rPr>
                <w:b/>
                <w:sz w:val="20"/>
                <w:szCs w:val="20"/>
              </w:rPr>
              <w:t>.</w:t>
            </w:r>
            <w:r w:rsidR="003C4714" w:rsidRPr="00342F91">
              <w:rPr>
                <w:sz w:val="20"/>
                <w:szCs w:val="20"/>
              </w:rPr>
              <w:t xml:space="preserve"> Student zna i rozumie zagadnienia z zakresu historii i kultury Stanów Zjednoczonych, z uwzględnieniem problemu różnorodności kulturowej, </w:t>
            </w:r>
            <w:r w:rsidR="003C4714" w:rsidRPr="00342F91">
              <w:rPr>
                <w:sz w:val="20"/>
                <w:szCs w:val="20"/>
              </w:rPr>
              <w:lastRenderedPageBreak/>
              <w:t>zorientowaną na zastosowanie w obszarach pracy w wielokulturowych środowiskach, zgodnie z działalnością zawodową nauczyciela języka angielskiego.</w:t>
            </w:r>
          </w:p>
          <w:p w14:paraId="27198432" w14:textId="142C9756" w:rsidR="003C443E" w:rsidRPr="00342F91" w:rsidRDefault="003C443E" w:rsidP="00872F9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872F93" w:rsidRPr="00342F91">
              <w:rPr>
                <w:b/>
                <w:sz w:val="20"/>
                <w:szCs w:val="20"/>
              </w:rPr>
              <w:t>1</w:t>
            </w:r>
            <w:r w:rsidRPr="00342F91">
              <w:rPr>
                <w:sz w:val="20"/>
                <w:szCs w:val="20"/>
              </w:rPr>
              <w:t>.</w:t>
            </w:r>
            <w:r w:rsidR="00872F93" w:rsidRPr="00342F91">
              <w:rPr>
                <w:sz w:val="20"/>
                <w:szCs w:val="20"/>
              </w:rPr>
              <w:t xml:space="preserve"> </w:t>
            </w:r>
            <w:r w:rsidR="003C4714" w:rsidRPr="00342F91">
              <w:rPr>
                <w:sz w:val="20"/>
                <w:szCs w:val="20"/>
              </w:rPr>
              <w:t>Student zna i rozumie podstawowe zagadnienia odnoszące się do norm, procedur i dobrych praktyk na temat sposobu funkcjonowania i organizacji pracy szkoły podstawowej i wybranych instytucji oświatowych i opiekuńczo-wychowawczych.</w:t>
            </w:r>
          </w:p>
        </w:tc>
      </w:tr>
      <w:tr w:rsidR="00342F91" w:rsidRPr="00342F91" w14:paraId="4AF14ED1" w14:textId="77777777" w:rsidTr="00C80B96">
        <w:trPr>
          <w:trHeight w:val="6491"/>
        </w:trPr>
        <w:tc>
          <w:tcPr>
            <w:tcW w:w="1154" w:type="dxa"/>
          </w:tcPr>
          <w:p w14:paraId="784EBE73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7FED4A85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4D50BD30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2D76B16E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3D819E61" w14:textId="77777777" w:rsidR="003805E1" w:rsidRPr="00342F91" w:rsidRDefault="003805E1" w:rsidP="003805E1">
            <w:pPr>
              <w:pStyle w:val="TableParagraph"/>
              <w:spacing w:before="173"/>
              <w:ind w:left="158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P6S_WG</w:t>
            </w:r>
          </w:p>
        </w:tc>
        <w:tc>
          <w:tcPr>
            <w:tcW w:w="1756" w:type="dxa"/>
          </w:tcPr>
          <w:p w14:paraId="30A5CBC7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63875148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594615A4" w14:textId="77777777" w:rsidR="003805E1" w:rsidRPr="00342F91" w:rsidRDefault="003805E1" w:rsidP="003805E1">
            <w:pPr>
              <w:pStyle w:val="TableParagraph"/>
              <w:spacing w:before="182"/>
              <w:ind w:left="108" w:right="206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Zakres i głębia </w:t>
            </w:r>
            <w:r w:rsidRPr="00342F91">
              <w:rPr>
                <w:spacing w:val="-11"/>
                <w:sz w:val="20"/>
                <w:szCs w:val="20"/>
              </w:rPr>
              <w:t xml:space="preserve">- </w:t>
            </w:r>
            <w:r w:rsidRPr="00342F91">
              <w:rPr>
                <w:sz w:val="20"/>
                <w:szCs w:val="20"/>
              </w:rPr>
              <w:t>kompletność perspektywy poznawczej</w:t>
            </w:r>
          </w:p>
          <w:p w14:paraId="70B9104A" w14:textId="77777777" w:rsidR="003805E1" w:rsidRPr="00342F91" w:rsidRDefault="003805E1" w:rsidP="003805E1">
            <w:pPr>
              <w:pStyle w:val="TableParagraph"/>
              <w:spacing w:line="229" w:lineRule="exact"/>
              <w:ind w:left="108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i</w:t>
            </w:r>
            <w:r w:rsidRPr="00342F91">
              <w:rPr>
                <w:spacing w:val="-4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zależności</w:t>
            </w:r>
          </w:p>
        </w:tc>
        <w:tc>
          <w:tcPr>
            <w:tcW w:w="4994" w:type="dxa"/>
          </w:tcPr>
          <w:p w14:paraId="06B2CD50" w14:textId="77777777" w:rsidR="003805E1" w:rsidRPr="00342F91" w:rsidRDefault="003805E1" w:rsidP="003805E1">
            <w:pPr>
              <w:pStyle w:val="TableParagraph"/>
              <w:ind w:left="111" w:right="192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</w:t>
            </w:r>
            <w:r w:rsidRPr="00342F91">
              <w:rPr>
                <w:spacing w:val="-12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tworzących</w:t>
            </w:r>
          </w:p>
          <w:p w14:paraId="147B353B" w14:textId="1F44B62C" w:rsidR="003805E1" w:rsidRPr="00342F91" w:rsidRDefault="003805E1" w:rsidP="003805E1">
            <w:pPr>
              <w:pStyle w:val="TableParagraph"/>
              <w:ind w:left="111" w:right="478"/>
              <w:rPr>
                <w:sz w:val="20"/>
                <w:szCs w:val="20"/>
              </w:rPr>
            </w:pPr>
            <w:r w:rsidRPr="00342F91">
              <w:rPr>
                <w:w w:val="99"/>
                <w:sz w:val="20"/>
                <w:szCs w:val="20"/>
                <w:u w:val="single"/>
              </w:rPr>
              <w:t xml:space="preserve"> </w:t>
            </w:r>
            <w:r w:rsidRPr="00342F91">
              <w:rPr>
                <w:sz w:val="20"/>
                <w:szCs w:val="20"/>
                <w:u w:val="single"/>
              </w:rPr>
              <w:t>podstawy teoretyczne</w:t>
            </w:r>
            <w:r w:rsidRPr="00342F91">
              <w:rPr>
                <w:sz w:val="20"/>
                <w:szCs w:val="20"/>
              </w:rPr>
              <w:t xml:space="preserve"> oraz wybrane zagadnienia z zakresu </w:t>
            </w:r>
            <w:r w:rsidRPr="00342F91">
              <w:rPr>
                <w:spacing w:val="-144"/>
                <w:sz w:val="20"/>
                <w:szCs w:val="20"/>
                <w:u w:val="single"/>
              </w:rPr>
              <w:t>w</w:t>
            </w:r>
            <w:r w:rsidR="00421F99" w:rsidRPr="00342F91">
              <w:rPr>
                <w:sz w:val="20"/>
                <w:szCs w:val="20"/>
                <w:u w:val="single"/>
              </w:rPr>
              <w:t>wiedzy</w:t>
            </w:r>
            <w:r w:rsidRPr="00342F91">
              <w:rPr>
                <w:sz w:val="20"/>
                <w:szCs w:val="20"/>
                <w:u w:val="single"/>
              </w:rPr>
              <w:t xml:space="preserve"> szczegółowej</w:t>
            </w:r>
            <w:r w:rsidRPr="00342F91">
              <w:rPr>
                <w:sz w:val="20"/>
                <w:szCs w:val="20"/>
              </w:rPr>
              <w:t xml:space="preserve"> – właściwe dla programu kształcenia,</w:t>
            </w:r>
          </w:p>
          <w:p w14:paraId="55B5D0A1" w14:textId="77777777" w:rsidR="003805E1" w:rsidRPr="00342F91" w:rsidRDefault="003805E1" w:rsidP="003805E1">
            <w:pPr>
              <w:pStyle w:val="TableParagraph"/>
              <w:ind w:left="111" w:right="395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a w przypadku studiów o profilu praktycznym – również</w:t>
            </w:r>
            <w:r w:rsidRPr="00342F91">
              <w:rPr>
                <w:sz w:val="20"/>
                <w:szCs w:val="20"/>
                <w:u w:val="single"/>
              </w:rPr>
              <w:t xml:space="preserve"> zastosowania praktyczne</w:t>
            </w:r>
            <w:r w:rsidRPr="00342F91">
              <w:rPr>
                <w:sz w:val="20"/>
                <w:szCs w:val="20"/>
              </w:rPr>
              <w:t xml:space="preserve"> tej wiedzy</w:t>
            </w:r>
          </w:p>
          <w:p w14:paraId="3B11932B" w14:textId="77777777" w:rsidR="003805E1" w:rsidRPr="00342F91" w:rsidRDefault="003805E1" w:rsidP="003805E1">
            <w:pPr>
              <w:pStyle w:val="TableParagraph"/>
              <w:spacing w:line="211" w:lineRule="exact"/>
              <w:ind w:left="111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 działalności zawodowej związanej z ich kierunkiem</w:t>
            </w:r>
          </w:p>
        </w:tc>
        <w:tc>
          <w:tcPr>
            <w:tcW w:w="1416" w:type="dxa"/>
          </w:tcPr>
          <w:p w14:paraId="51AF5545" w14:textId="4A27C78B" w:rsidR="0057634C" w:rsidRPr="00342F91" w:rsidRDefault="0057634C" w:rsidP="003805E1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K1P_W06</w:t>
            </w:r>
          </w:p>
          <w:p w14:paraId="731EEAA5" w14:textId="279CA8B2" w:rsidR="00E364D9" w:rsidRPr="00342F91" w:rsidRDefault="00E364D9" w:rsidP="003805E1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K1P_W02</w:t>
            </w:r>
          </w:p>
          <w:p w14:paraId="40006BA9" w14:textId="2BD086B1" w:rsidR="00E364D9" w:rsidRPr="00342F91" w:rsidRDefault="00E364D9" w:rsidP="003805E1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K1P_W10</w:t>
            </w:r>
          </w:p>
          <w:p w14:paraId="2C47BAEE" w14:textId="4E67259C" w:rsidR="00DF4176" w:rsidRPr="00342F91" w:rsidRDefault="00DF4176" w:rsidP="003805E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B7BCE61" w14:textId="3C1C1513" w:rsidR="008F1751" w:rsidRPr="00342F91" w:rsidRDefault="0057634C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</w:t>
            </w:r>
            <w:r w:rsidR="00E364D9" w:rsidRPr="00342F91">
              <w:rPr>
                <w:sz w:val="20"/>
                <w:szCs w:val="20"/>
              </w:rPr>
              <w:t>/</w:t>
            </w:r>
            <w:r w:rsidRPr="00342F91">
              <w:rPr>
                <w:sz w:val="20"/>
                <w:szCs w:val="20"/>
              </w:rPr>
              <w:t>2</w:t>
            </w:r>
            <w:r w:rsidR="000474FB" w:rsidRPr="00342F91">
              <w:rPr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 Współczesne warianty języka angielskiego</w:t>
            </w:r>
          </w:p>
          <w:p w14:paraId="20E333CF" w14:textId="5EC1FB94" w:rsidR="00053E5D" w:rsidRPr="00342F91" w:rsidRDefault="00053E5D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</w:t>
            </w:r>
            <w:r w:rsidR="00E364D9" w:rsidRPr="00342F91">
              <w:rPr>
                <w:sz w:val="20"/>
                <w:szCs w:val="20"/>
              </w:rPr>
              <w:t>2</w:t>
            </w:r>
            <w:r w:rsidR="000474FB" w:rsidRPr="00342F91">
              <w:rPr>
                <w:sz w:val="20"/>
                <w:szCs w:val="20"/>
              </w:rPr>
              <w:t>0</w:t>
            </w:r>
            <w:r w:rsidRPr="00342F91">
              <w:rPr>
                <w:sz w:val="20"/>
                <w:szCs w:val="20"/>
              </w:rPr>
              <w:t xml:space="preserve"> Wstęp do </w:t>
            </w:r>
            <w:r w:rsidR="00E364D9" w:rsidRPr="00342F91">
              <w:rPr>
                <w:sz w:val="20"/>
                <w:szCs w:val="20"/>
              </w:rPr>
              <w:t>językoznawstwa</w:t>
            </w:r>
          </w:p>
          <w:p w14:paraId="56DAFBED" w14:textId="324E563B" w:rsidR="00E364D9" w:rsidRPr="00342F91" w:rsidRDefault="00C80B96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C/23 Gramatyka kontrastywna</w:t>
            </w:r>
          </w:p>
        </w:tc>
        <w:tc>
          <w:tcPr>
            <w:tcW w:w="3432" w:type="dxa"/>
          </w:tcPr>
          <w:p w14:paraId="751CE3D2" w14:textId="03156FC1" w:rsidR="00385B66" w:rsidRPr="00342F91" w:rsidRDefault="00053E5D" w:rsidP="005C73B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57634C" w:rsidRPr="00342F91">
              <w:rPr>
                <w:b/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. </w:t>
            </w:r>
            <w:r w:rsidR="00F364D6" w:rsidRPr="00342F91">
              <w:rPr>
                <w:sz w:val="20"/>
                <w:szCs w:val="20"/>
              </w:rPr>
              <w:t>Student zna i rozumie w zaawansowanym stopniu wybrane fakty o współczesnych odmianach języka angielskiego oraz złożone zależności między nimi, umożliwiające komunikację w świecie współczesnym, a także twórcze wykorzystanie wiedzy, zorientowane na zastosowanie praktyczne w działalności zawodowej zgodnej z kierunkiem studiów</w:t>
            </w:r>
          </w:p>
          <w:p w14:paraId="1D43FD1A" w14:textId="10CD7901" w:rsidR="00053E5D" w:rsidRPr="00342F91" w:rsidRDefault="00053E5D" w:rsidP="005C73B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E364D9" w:rsidRPr="00342F91">
              <w:rPr>
                <w:b/>
                <w:sz w:val="20"/>
                <w:szCs w:val="20"/>
              </w:rPr>
              <w:t>1.</w:t>
            </w:r>
            <w:r w:rsidR="00F364D6" w:rsidRPr="00342F91">
              <w:rPr>
                <w:b/>
                <w:sz w:val="20"/>
                <w:szCs w:val="20"/>
              </w:rPr>
              <w:t xml:space="preserve"> </w:t>
            </w:r>
            <w:r w:rsidR="00F364D6" w:rsidRPr="00342F91">
              <w:rPr>
                <w:sz w:val="20"/>
                <w:szCs w:val="20"/>
              </w:rPr>
              <w:t>Student zna i rozumie w zaawansowanym stopniu zagadnienia dotyczące miejsca i znaczenia językoznawstwa oraz ich specyfiki przedmiotowej zorientowane na zastosowanie praktyczne zgodne z kierunkiem studiów.</w:t>
            </w:r>
          </w:p>
          <w:p w14:paraId="29FF872B" w14:textId="58FD60D0" w:rsidR="00E364D9" w:rsidRPr="00342F91" w:rsidRDefault="00C80B96" w:rsidP="005C73B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W02</w:t>
            </w:r>
            <w:r w:rsidRPr="00342F91">
              <w:rPr>
                <w:sz w:val="20"/>
                <w:szCs w:val="20"/>
              </w:rPr>
              <w:t>. Student zna i rozumie w zaawansowanym stopniu wybrane fakty dotyczące różnic między językiem angielskim i polskim pod względem fonetycznym, morfologicznym, składniowym i semantycznym, zorientowane na zastosowanie praktyczne, niezbędne w  nauczaniu języka angielskiego jako języka obcego.</w:t>
            </w:r>
          </w:p>
        </w:tc>
      </w:tr>
      <w:tr w:rsidR="00342F91" w:rsidRPr="00342F91" w14:paraId="3BE9DD8E" w14:textId="77777777">
        <w:trPr>
          <w:trHeight w:val="419"/>
        </w:trPr>
        <w:tc>
          <w:tcPr>
            <w:tcW w:w="1154" w:type="dxa"/>
            <w:vMerge w:val="restart"/>
          </w:tcPr>
          <w:p w14:paraId="26698BBB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3A225CAD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534A2739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5ECF8F65" w14:textId="77777777" w:rsidR="003805E1" w:rsidRPr="00342F91" w:rsidRDefault="003805E1" w:rsidP="003805E1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5BBCFFCA" w14:textId="77777777" w:rsidR="003805E1" w:rsidRPr="00342F91" w:rsidRDefault="003805E1" w:rsidP="003805E1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P6S_WK</w:t>
            </w:r>
          </w:p>
        </w:tc>
        <w:tc>
          <w:tcPr>
            <w:tcW w:w="1756" w:type="dxa"/>
            <w:vMerge w:val="restart"/>
          </w:tcPr>
          <w:p w14:paraId="7CADCA03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322BC8EE" w14:textId="77777777" w:rsidR="003805E1" w:rsidRPr="00342F91" w:rsidRDefault="003805E1" w:rsidP="003805E1">
            <w:pPr>
              <w:pStyle w:val="TableParagraph"/>
              <w:rPr>
                <w:b/>
                <w:sz w:val="20"/>
                <w:szCs w:val="20"/>
              </w:rPr>
            </w:pPr>
          </w:p>
          <w:p w14:paraId="54C82568" w14:textId="77777777" w:rsidR="003805E1" w:rsidRPr="00342F91" w:rsidRDefault="003805E1" w:rsidP="003805E1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14:paraId="1D4FE38B" w14:textId="77777777" w:rsidR="003805E1" w:rsidRPr="00342F91" w:rsidRDefault="003805E1" w:rsidP="003805E1">
            <w:pPr>
              <w:pStyle w:val="TableParagraph"/>
              <w:ind w:left="108" w:right="206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Kontekst - </w:t>
            </w:r>
            <w:r w:rsidRPr="00342F91">
              <w:rPr>
                <w:w w:val="95"/>
                <w:sz w:val="20"/>
                <w:szCs w:val="20"/>
              </w:rPr>
              <w:t xml:space="preserve">uwarunkowania, </w:t>
            </w:r>
            <w:r w:rsidRPr="00342F91">
              <w:rPr>
                <w:sz w:val="20"/>
                <w:szCs w:val="20"/>
              </w:rPr>
              <w:t>skutki</w:t>
            </w:r>
          </w:p>
        </w:tc>
        <w:tc>
          <w:tcPr>
            <w:tcW w:w="4994" w:type="dxa"/>
            <w:tcBorders>
              <w:bottom w:val="dashed" w:sz="4" w:space="0" w:color="000000"/>
            </w:tcBorders>
          </w:tcPr>
          <w:p w14:paraId="1CD92064" w14:textId="77777777" w:rsidR="003805E1" w:rsidRPr="00342F91" w:rsidRDefault="003805E1" w:rsidP="003805E1">
            <w:pPr>
              <w:pStyle w:val="TableParagraph"/>
              <w:spacing w:before="95"/>
              <w:ind w:left="111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lastRenderedPageBreak/>
              <w:t>fundamentalne dylematy współczesnej cywilizacji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50BC6E73" w14:textId="625C4209" w:rsidR="00DF4176" w:rsidRPr="00342F91" w:rsidRDefault="00DF4176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</w:t>
            </w:r>
            <w:r w:rsidR="00E364D9" w:rsidRPr="00342F9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67E60E9D" w14:textId="470ED266" w:rsidR="003805E1" w:rsidRPr="00342F91" w:rsidRDefault="004A4997" w:rsidP="00BB3E52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E/31 Podstawy pedagogiki i edukacji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FCB78E5" w14:textId="03CD7AEF" w:rsidR="003805E1" w:rsidRPr="00342F91" w:rsidRDefault="004A4997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W02</w:t>
            </w:r>
            <w:r w:rsidRPr="00342F91">
              <w:rPr>
                <w:sz w:val="20"/>
                <w:szCs w:val="20"/>
              </w:rPr>
              <w:t xml:space="preserve">. ma wiedzę na temat fundamentalnych dylematów współczesnej cywilizacji oraz ich </w:t>
            </w:r>
            <w:r w:rsidRPr="00342F91">
              <w:rPr>
                <w:sz w:val="20"/>
                <w:szCs w:val="20"/>
              </w:rPr>
              <w:lastRenderedPageBreak/>
              <w:t>uwarunkowań i skutków w wybranej sferze działalności zawodowej zgodnej z kierunkiem studiów.</w:t>
            </w:r>
          </w:p>
        </w:tc>
      </w:tr>
      <w:tr w:rsidR="00342F91" w:rsidRPr="00342F91" w14:paraId="7A0E83FE" w14:textId="77777777" w:rsidTr="00DC5F00">
        <w:trPr>
          <w:trHeight w:val="841"/>
        </w:trPr>
        <w:tc>
          <w:tcPr>
            <w:tcW w:w="1154" w:type="dxa"/>
            <w:vMerge/>
            <w:tcBorders>
              <w:top w:val="nil"/>
            </w:tcBorders>
          </w:tcPr>
          <w:p w14:paraId="15E56DE0" w14:textId="77777777" w:rsidR="003805E1" w:rsidRPr="00342F91" w:rsidRDefault="003805E1" w:rsidP="003805E1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1DB4E353" w14:textId="77777777" w:rsidR="003805E1" w:rsidRPr="00342F91" w:rsidRDefault="003805E1" w:rsidP="003805E1">
            <w:pPr>
              <w:rPr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dashed" w:sz="4" w:space="0" w:color="000000"/>
              <w:bottom w:val="dashed" w:sz="4" w:space="0" w:color="000000"/>
            </w:tcBorders>
          </w:tcPr>
          <w:p w14:paraId="3F819C6D" w14:textId="77777777" w:rsidR="003805E1" w:rsidRPr="00342F91" w:rsidRDefault="003805E1" w:rsidP="003805E1">
            <w:pPr>
              <w:pStyle w:val="TableParagraph"/>
              <w:spacing w:before="3" w:line="230" w:lineRule="exact"/>
              <w:ind w:left="111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B50DF53" w14:textId="3C6C3E62" w:rsidR="00C16F05" w:rsidRPr="00342F91" w:rsidRDefault="00DF4176" w:rsidP="003805E1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K1P_W0</w:t>
            </w:r>
            <w:r w:rsidR="00E364D9" w:rsidRPr="00342F91">
              <w:rPr>
                <w:rFonts w:eastAsia="Times New Roman"/>
                <w:sz w:val="20"/>
                <w:szCs w:val="20"/>
                <w:lang w:eastAsia="zh-CN"/>
              </w:rPr>
              <w:t>3</w:t>
            </w:r>
          </w:p>
          <w:p w14:paraId="3BFCB66F" w14:textId="25C7F202" w:rsidR="00DF4176" w:rsidRPr="00342F91" w:rsidRDefault="00DF4176" w:rsidP="003805E1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</w:t>
            </w:r>
            <w:r w:rsidR="00E364D9" w:rsidRPr="00342F91">
              <w:rPr>
                <w:rFonts w:eastAsia="Times New Roman"/>
                <w:sz w:val="20"/>
                <w:szCs w:val="20"/>
                <w:lang w:eastAsia="zh-CN"/>
              </w:rPr>
              <w:t>11</w:t>
            </w:r>
          </w:p>
          <w:p w14:paraId="6A5AE10E" w14:textId="34602873" w:rsidR="00DF4176" w:rsidRPr="00342F91" w:rsidRDefault="00DF4176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K1P_W1</w:t>
            </w:r>
            <w:r w:rsidR="00E364D9" w:rsidRPr="00342F91">
              <w:rPr>
                <w:rFonts w:eastAsia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4DE6A44" w14:textId="7CD89DBE" w:rsidR="00CC7181" w:rsidRPr="00342F91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</w:t>
            </w:r>
            <w:r w:rsidR="000474FB" w:rsidRPr="00342F91">
              <w:rPr>
                <w:sz w:val="20"/>
                <w:szCs w:val="20"/>
              </w:rPr>
              <w:t>29</w:t>
            </w:r>
            <w:r w:rsidRPr="00342F91">
              <w:rPr>
                <w:sz w:val="20"/>
                <w:szCs w:val="20"/>
              </w:rPr>
              <w:t xml:space="preserve"> Podstawy psychologii</w:t>
            </w:r>
          </w:p>
          <w:p w14:paraId="69BFA50D" w14:textId="17D1085C" w:rsidR="009D6F0F" w:rsidRPr="00342F91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</w:t>
            </w:r>
            <w:r w:rsidR="00DA7B20" w:rsidRPr="00342F91">
              <w:rPr>
                <w:sz w:val="20"/>
                <w:szCs w:val="20"/>
              </w:rPr>
              <w:t>/3</w:t>
            </w:r>
            <w:r w:rsidR="000474FB" w:rsidRPr="00342F91">
              <w:rPr>
                <w:sz w:val="20"/>
                <w:szCs w:val="20"/>
              </w:rPr>
              <w:t xml:space="preserve">3 </w:t>
            </w:r>
            <w:r w:rsidRPr="00342F91">
              <w:rPr>
                <w:sz w:val="20"/>
                <w:szCs w:val="20"/>
              </w:rPr>
              <w:t>Warsztat umiejętności interpersonalnych w pracy nauczyciela</w:t>
            </w:r>
          </w:p>
          <w:p w14:paraId="3B78BFA9" w14:textId="13FC5C31" w:rsidR="00783B82" w:rsidRPr="00342F91" w:rsidRDefault="009D6F0F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DD4B22" w:rsidRPr="00342F91">
              <w:rPr>
                <w:sz w:val="20"/>
                <w:szCs w:val="20"/>
              </w:rPr>
              <w:t>4</w:t>
            </w:r>
            <w:r w:rsidR="000474FB" w:rsidRPr="00342F91">
              <w:rPr>
                <w:sz w:val="20"/>
                <w:szCs w:val="20"/>
              </w:rPr>
              <w:t>9</w:t>
            </w:r>
            <w:r w:rsidR="00DC5F00" w:rsidRPr="00342F91">
              <w:rPr>
                <w:sz w:val="20"/>
                <w:szCs w:val="20"/>
              </w:rPr>
              <w:t>-4</w:t>
            </w:r>
            <w:r w:rsidRPr="00342F91">
              <w:rPr>
                <w:sz w:val="20"/>
                <w:szCs w:val="20"/>
              </w:rPr>
              <w:t xml:space="preserve"> Praktyka </w:t>
            </w:r>
            <w:r w:rsidR="00800E83" w:rsidRPr="00342F91">
              <w:rPr>
                <w:sz w:val="20"/>
                <w:szCs w:val="20"/>
              </w:rPr>
              <w:t>zawodowa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8F6181A" w14:textId="074C44DC" w:rsidR="00B41D81" w:rsidRPr="00342F91" w:rsidRDefault="00BB3E52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W0</w:t>
            </w:r>
            <w:r w:rsidR="00E364D9" w:rsidRPr="00342F91">
              <w:rPr>
                <w:b/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. </w:t>
            </w:r>
            <w:r w:rsidR="00DC5F00" w:rsidRPr="00342F91">
              <w:rPr>
                <w:sz w:val="20"/>
                <w:szCs w:val="20"/>
              </w:rPr>
              <w:t>Student zna i rozumie proces rozwoju ucznia w okresie dzieciństwa, adolescencji i wczesnej dorosłości: rozwój fizyczny, motoryczny i psychoseksualny, rozwój procesów poznawczych (myślenie, mowa, spostrzeganie, uwaga i pamięć), rozwój społeczno-emocjonalny i moralny, zmiany fizyczne i psychiczne w okresie dojrzewania, rozwój wybranych funkcji psychicznych, normę rozwojową, rozwój i kształtowanie osobowości, rozwój w kontekście wychowania, zaburzenia w rozwoju podstawowych procesów psychicznych, teorie integralnego rozwoju ucznia, dysharmonie i zaburzenia rozwojowe u uczniów, zaburzenia zachowania, zagadnienia: nieśmiałości i nadpobudliwości, szczególnych uzdolnień, zaburzeń funkcjonowania w okresie dorastania, obniżenia nastroju, depresji, krystalizowania się tożsamości, dorosłości, identyfikacji z nowymi rolami społecznymi, a także kształtowania się stylu życia;</w:t>
            </w:r>
          </w:p>
          <w:p w14:paraId="25CB3594" w14:textId="589224EF" w:rsidR="00783B82" w:rsidRPr="00342F91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bCs/>
                <w:sz w:val="20"/>
                <w:szCs w:val="20"/>
              </w:rPr>
              <w:t>W0</w:t>
            </w:r>
            <w:r w:rsidR="00DD4B22" w:rsidRPr="00342F91">
              <w:rPr>
                <w:b/>
                <w:bCs/>
                <w:sz w:val="20"/>
                <w:szCs w:val="20"/>
              </w:rPr>
              <w:t>2</w:t>
            </w:r>
            <w:r w:rsidR="00DD4B22" w:rsidRPr="00342F91">
              <w:rPr>
                <w:bCs/>
                <w:sz w:val="20"/>
                <w:szCs w:val="20"/>
              </w:rPr>
              <w:t>.</w:t>
            </w:r>
            <w:r w:rsidR="00DC5F00" w:rsidRPr="00342F91">
              <w:rPr>
                <w:bCs/>
                <w:sz w:val="20"/>
                <w:szCs w:val="20"/>
              </w:rPr>
              <w:t xml:space="preserve"> Student zna i rozumie podstawowe zagadnienia autorefleksji i samorozwoju: zasoby własne w pracy nauczyciela – identyfikacja i rozwój, indywidualne strategie radzenia sobie z trudnościami, stres i nauczycielskie wypalenie zawodowe.</w:t>
            </w:r>
          </w:p>
          <w:p w14:paraId="225D8D9D" w14:textId="0DF7B984" w:rsidR="009D6F0F" w:rsidRPr="00342F91" w:rsidRDefault="009D6F0F" w:rsidP="003805E1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</w:t>
            </w:r>
            <w:r w:rsidR="00DD4B22" w:rsidRPr="00342F91">
              <w:rPr>
                <w:b/>
                <w:sz w:val="20"/>
                <w:szCs w:val="20"/>
              </w:rPr>
              <w:t>0</w:t>
            </w:r>
            <w:r w:rsidR="00DC5F00" w:rsidRPr="00342F91">
              <w:rPr>
                <w:b/>
                <w:sz w:val="20"/>
                <w:szCs w:val="20"/>
              </w:rPr>
              <w:t>1</w:t>
            </w:r>
            <w:r w:rsidRPr="00342F91">
              <w:rPr>
                <w:sz w:val="20"/>
                <w:szCs w:val="20"/>
              </w:rPr>
              <w:t>.</w:t>
            </w:r>
            <w:r w:rsidR="00DC5F00" w:rsidRPr="00342F91">
              <w:rPr>
                <w:sz w:val="20"/>
                <w:szCs w:val="20"/>
              </w:rPr>
              <w:t xml:space="preserve"> Student zna i rozumie podstawowe zagadnienia: statut, plan pracy oraz program wychowawczo-profilaktyczny szkoły, w której odbywa praktykę indywidualną, a także zasady zasad bezpieczeństwa i higieny pracy w instytucjach edukacyjnych i poza </w:t>
            </w:r>
            <w:r w:rsidR="00DC5F00" w:rsidRPr="00342F91">
              <w:rPr>
                <w:sz w:val="20"/>
                <w:szCs w:val="20"/>
              </w:rPr>
              <w:lastRenderedPageBreak/>
              <w:t>nimi, których podejmie realizację zadań zawodowych nauczyciela języka angielskiego.</w:t>
            </w:r>
          </w:p>
        </w:tc>
      </w:tr>
      <w:tr w:rsidR="00342F91" w:rsidRPr="00342F91" w14:paraId="218A3520" w14:textId="77777777">
        <w:trPr>
          <w:trHeight w:val="747"/>
        </w:trPr>
        <w:tc>
          <w:tcPr>
            <w:tcW w:w="1154" w:type="dxa"/>
            <w:vMerge/>
            <w:tcBorders>
              <w:top w:val="nil"/>
            </w:tcBorders>
          </w:tcPr>
          <w:p w14:paraId="19EA9DD0" w14:textId="77777777" w:rsidR="00E945CF" w:rsidRPr="00342F91" w:rsidRDefault="00E945CF" w:rsidP="00E945CF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58B4F5D3" w14:textId="77777777" w:rsidR="00E945CF" w:rsidRPr="00342F91" w:rsidRDefault="00E945CF" w:rsidP="00E945CF">
            <w:pPr>
              <w:rPr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dashed" w:sz="4" w:space="0" w:color="000000"/>
            </w:tcBorders>
          </w:tcPr>
          <w:p w14:paraId="31478183" w14:textId="77777777" w:rsidR="00E945CF" w:rsidRPr="00342F91" w:rsidRDefault="00E945CF" w:rsidP="00E945CF">
            <w:pPr>
              <w:pStyle w:val="TableParagraph"/>
              <w:ind w:left="111" w:right="84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podstawowe zasady tworzenia i rozwoju różnych form przedsiębiorczości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1F403A9C" w14:textId="1E71FD35" w:rsidR="00E945CF" w:rsidRPr="00342F91" w:rsidRDefault="00E945CF" w:rsidP="00E945CF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K1P_W1</w:t>
            </w:r>
            <w:r w:rsidR="004814E7" w:rsidRPr="00342F9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7E15391A" w14:textId="54C0A478" w:rsidR="00E945CF" w:rsidRPr="00342F91" w:rsidRDefault="00E945CF" w:rsidP="00E945CF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A/1</w:t>
            </w:r>
            <w:r w:rsidR="00F8357D" w:rsidRPr="00342F91">
              <w:rPr>
                <w:sz w:val="20"/>
                <w:szCs w:val="20"/>
              </w:rPr>
              <w:t>.1</w:t>
            </w:r>
            <w:r w:rsidRPr="00342F91">
              <w:rPr>
                <w:sz w:val="20"/>
                <w:szCs w:val="20"/>
              </w:rPr>
              <w:t xml:space="preserve"> Użytkowa technologia informacyjna 1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0F3C90C3" w14:textId="55722416" w:rsidR="00E945CF" w:rsidRPr="00342F91" w:rsidRDefault="00E945CF" w:rsidP="00E945CF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W</w:t>
            </w:r>
            <w:r w:rsidR="00DD4B22" w:rsidRPr="00342F91">
              <w:rPr>
                <w:b/>
                <w:sz w:val="20"/>
                <w:szCs w:val="20"/>
              </w:rPr>
              <w:t>02</w:t>
            </w:r>
            <w:r w:rsidR="00DD4B22" w:rsidRPr="00342F91">
              <w:rPr>
                <w:sz w:val="20"/>
                <w:szCs w:val="20"/>
              </w:rPr>
              <w:t>.</w:t>
            </w:r>
            <w:r w:rsidR="004814E7" w:rsidRPr="00342F91">
              <w:rPr>
                <w:sz w:val="20"/>
                <w:szCs w:val="20"/>
              </w:rPr>
              <w:t xml:space="preserve"> Student zna i rozumie podstawowe zagadnienia w zakresie technologii informacyjnej, w tym narzędzi TIK niezbędnych w działalności zawodowej nauczyciela języka angielskiego</w:t>
            </w:r>
            <w:r w:rsidR="006B2C6F" w:rsidRPr="00342F91">
              <w:rPr>
                <w:sz w:val="20"/>
                <w:szCs w:val="20"/>
              </w:rPr>
              <w:t>.</w:t>
            </w:r>
          </w:p>
        </w:tc>
      </w:tr>
    </w:tbl>
    <w:p w14:paraId="4E24CD83" w14:textId="77777777" w:rsidR="00665C05" w:rsidRPr="00342F91" w:rsidRDefault="008640CC">
      <w:pPr>
        <w:spacing w:before="60"/>
        <w:ind w:left="262"/>
        <w:rPr>
          <w:i/>
          <w:sz w:val="20"/>
          <w:szCs w:val="20"/>
        </w:rPr>
      </w:pPr>
      <w:r w:rsidRPr="00342F91">
        <w:rPr>
          <w:i/>
          <w:sz w:val="20"/>
          <w:szCs w:val="20"/>
        </w:rPr>
        <w:t>*) Dostosować do charakterystyk drugiego stopnia PRK obowiązujących na danym poziomie i kierunku studiów</w:t>
      </w:r>
    </w:p>
    <w:p w14:paraId="74ECFFF7" w14:textId="77777777" w:rsidR="00665C05" w:rsidRPr="00342F91" w:rsidRDefault="00665C05">
      <w:pPr>
        <w:rPr>
          <w:sz w:val="20"/>
          <w:szCs w:val="20"/>
        </w:rPr>
        <w:sectPr w:rsidR="00665C05" w:rsidRPr="00342F91" w:rsidSect="0031383F">
          <w:headerReference w:type="default" r:id="rId9"/>
          <w:footerReference w:type="default" r:id="rId10"/>
          <w:pgSz w:w="16840" w:h="11910" w:orient="landscape"/>
          <w:pgMar w:top="900" w:right="840" w:bottom="709" w:left="880" w:header="468" w:footer="21" w:gutter="0"/>
          <w:pgNumType w:start="1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342F91" w:rsidRPr="00342F91" w14:paraId="7DA1AD79" w14:textId="77777777">
        <w:trPr>
          <w:trHeight w:val="275"/>
        </w:trPr>
        <w:tc>
          <w:tcPr>
            <w:tcW w:w="9322" w:type="dxa"/>
            <w:gridSpan w:val="4"/>
          </w:tcPr>
          <w:p w14:paraId="43249DB7" w14:textId="77777777" w:rsidR="00665C05" w:rsidRPr="00342F91" w:rsidRDefault="008640CC">
            <w:pPr>
              <w:pStyle w:val="TableParagraph"/>
              <w:spacing w:line="255" w:lineRule="exact"/>
              <w:ind w:left="2451" w:right="2441"/>
              <w:jc w:val="center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lastRenderedPageBreak/>
              <w:t>UMIEJĘTNOŚCI – potrafi:</w:t>
            </w:r>
          </w:p>
        </w:tc>
        <w:tc>
          <w:tcPr>
            <w:tcW w:w="2126" w:type="dxa"/>
          </w:tcPr>
          <w:p w14:paraId="6EC36067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14:paraId="585630F9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42F91" w:rsidRPr="00342F91" w14:paraId="21E69533" w14:textId="77777777">
        <w:trPr>
          <w:trHeight w:val="750"/>
        </w:trPr>
        <w:tc>
          <w:tcPr>
            <w:tcW w:w="1188" w:type="dxa"/>
            <w:vMerge w:val="restart"/>
          </w:tcPr>
          <w:p w14:paraId="3E89062D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29BEB2B5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13DA92BD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62190B6A" w14:textId="77777777" w:rsidR="00665C05" w:rsidRPr="00342F91" w:rsidRDefault="008640CC">
            <w:pPr>
              <w:pStyle w:val="TableParagraph"/>
              <w:spacing w:before="128"/>
              <w:ind w:left="270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P6U_U</w:t>
            </w:r>
          </w:p>
          <w:p w14:paraId="433C0CFD" w14:textId="438E6E25" w:rsidR="00CC5606" w:rsidRPr="00342F91" w:rsidRDefault="00CC5606">
            <w:pPr>
              <w:pStyle w:val="TableParagraph"/>
              <w:spacing w:before="128"/>
              <w:ind w:left="270"/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</w:tcPr>
          <w:p w14:paraId="71CB25D1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bottom w:val="dashSmallGap" w:sz="4" w:space="0" w:color="000000"/>
            </w:tcBorders>
          </w:tcPr>
          <w:p w14:paraId="1976AFF3" w14:textId="77777777" w:rsidR="00665C05" w:rsidRPr="00342F91" w:rsidRDefault="008640CC">
            <w:pPr>
              <w:pStyle w:val="TableParagraph"/>
              <w:spacing w:before="30"/>
              <w:ind w:left="107" w:right="10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innowacyjnie wykonywać zadania oraz rozwiązywać złożone i nietypowe problemy w zmiennych i nie w pełni przewidywalnych warunkach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2EC334A" w14:textId="3FC9354C" w:rsidR="00DD4B22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</w:t>
            </w:r>
            <w:r w:rsidR="00DD4B22" w:rsidRPr="00342F91">
              <w:rPr>
                <w:rFonts w:eastAsia="Times New Roman"/>
                <w:sz w:val="20"/>
                <w:szCs w:val="20"/>
                <w:lang w:eastAsia="zh-CN"/>
              </w:rPr>
              <w:t>10</w:t>
            </w:r>
          </w:p>
          <w:p w14:paraId="54A570BA" w14:textId="31EFD9F0" w:rsidR="003C443E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</w:t>
            </w:r>
            <w:r w:rsidR="00DD4B22" w:rsidRPr="00342F91">
              <w:rPr>
                <w:rFonts w:eastAsia="Times New Roman"/>
                <w:sz w:val="20"/>
                <w:szCs w:val="20"/>
                <w:lang w:eastAsia="zh-CN"/>
              </w:rPr>
              <w:t>05</w:t>
            </w:r>
          </w:p>
          <w:p w14:paraId="27240235" w14:textId="337A3E04" w:rsidR="003C443E" w:rsidRPr="00342F91" w:rsidRDefault="00881FC9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K1P_U0</w:t>
            </w:r>
            <w:r w:rsidR="003F2CE7" w:rsidRPr="00342F9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  <w:p w14:paraId="7948BBD7" w14:textId="0F07A0A5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161271D" w14:textId="77A59504" w:rsidR="00665C05" w:rsidRPr="00342F91" w:rsidRDefault="003C443E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A/1</w:t>
            </w:r>
            <w:r w:rsidR="00DD4B22" w:rsidRPr="00342F91">
              <w:rPr>
                <w:sz w:val="20"/>
                <w:szCs w:val="20"/>
              </w:rPr>
              <w:t>.</w:t>
            </w:r>
            <w:r w:rsidR="00F8357D" w:rsidRPr="00342F91">
              <w:rPr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 Użytkowa technologia informacyjna</w:t>
            </w:r>
            <w:r w:rsidR="000474FB" w:rsidRPr="00342F91">
              <w:rPr>
                <w:sz w:val="20"/>
                <w:szCs w:val="20"/>
              </w:rPr>
              <w:t xml:space="preserve"> 2</w:t>
            </w:r>
          </w:p>
          <w:p w14:paraId="288B0F3B" w14:textId="7462819F" w:rsidR="00A36F96" w:rsidRPr="00342F91" w:rsidRDefault="00A36F96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B/6</w:t>
            </w:r>
            <w:r w:rsidR="003F2CE7" w:rsidRPr="00342F91">
              <w:rPr>
                <w:sz w:val="20"/>
                <w:szCs w:val="20"/>
              </w:rPr>
              <w:t>.1</w:t>
            </w:r>
            <w:r w:rsidRPr="00342F91">
              <w:rPr>
                <w:sz w:val="20"/>
                <w:szCs w:val="20"/>
              </w:rPr>
              <w:t xml:space="preserve"> </w:t>
            </w:r>
            <w:r w:rsidR="00DD4B22" w:rsidRPr="00342F91">
              <w:rPr>
                <w:sz w:val="20"/>
                <w:szCs w:val="20"/>
              </w:rPr>
              <w:t xml:space="preserve">PNJA - </w:t>
            </w:r>
            <w:r w:rsidR="00691905" w:rsidRPr="00342F91">
              <w:rPr>
                <w:sz w:val="20"/>
                <w:szCs w:val="20"/>
              </w:rPr>
              <w:t>a</w:t>
            </w:r>
            <w:r w:rsidR="00452A99" w:rsidRPr="00342F91">
              <w:rPr>
                <w:sz w:val="20"/>
                <w:szCs w:val="20"/>
              </w:rPr>
              <w:t>naliza i interpretacja tekstu</w:t>
            </w:r>
          </w:p>
          <w:p w14:paraId="765B1AA4" w14:textId="2B4A545A" w:rsidR="00A36F96" w:rsidRPr="00342F91" w:rsidRDefault="00881FC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</w:t>
            </w:r>
            <w:r w:rsidR="000474FB" w:rsidRPr="00342F91">
              <w:rPr>
                <w:sz w:val="20"/>
                <w:szCs w:val="20"/>
              </w:rPr>
              <w:t>0</w:t>
            </w:r>
            <w:r w:rsidRPr="00342F91">
              <w:rPr>
                <w:sz w:val="20"/>
                <w:szCs w:val="20"/>
              </w:rPr>
              <w:t>. Wstęp do językoznawstwa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20BBC213" w14:textId="79183535" w:rsidR="00665C05" w:rsidRPr="00342F91" w:rsidRDefault="003C443E">
            <w:pPr>
              <w:pStyle w:val="TableParagraph"/>
              <w:rPr>
                <w:sz w:val="20"/>
                <w:szCs w:val="20"/>
                <w:lang w:eastAsia="zh-CN"/>
              </w:rPr>
            </w:pPr>
            <w:r w:rsidRPr="00342F91">
              <w:rPr>
                <w:b/>
                <w:sz w:val="20"/>
                <w:szCs w:val="20"/>
                <w:lang w:eastAsia="zh-CN"/>
              </w:rPr>
              <w:t>U</w:t>
            </w:r>
            <w:r w:rsidR="00DD4B22" w:rsidRPr="00342F91">
              <w:rPr>
                <w:b/>
                <w:sz w:val="20"/>
                <w:szCs w:val="20"/>
                <w:lang w:eastAsia="zh-CN"/>
              </w:rPr>
              <w:t>03</w:t>
            </w:r>
            <w:r w:rsidRPr="00342F91">
              <w:rPr>
                <w:sz w:val="20"/>
                <w:szCs w:val="20"/>
                <w:lang w:eastAsia="zh-CN"/>
              </w:rPr>
              <w:t xml:space="preserve">. </w:t>
            </w:r>
            <w:r w:rsidR="00F8357D" w:rsidRPr="00342F91">
              <w:rPr>
                <w:sz w:val="20"/>
                <w:szCs w:val="20"/>
                <w:lang w:eastAsia="zh-CN"/>
              </w:rPr>
              <w:t>Student potrafi przygotować i zrealizować kompozycje graficzno-liternicze (w języku angielskim) o zróżnicowanej tematyce, formie, objętości i stylu, wykorzystując programy graficzne 2D, również w odniesieniu do działalności zawodowej związanej z kierunkiem studiów.</w:t>
            </w:r>
          </w:p>
          <w:p w14:paraId="36F0AADB" w14:textId="4EECB194" w:rsidR="00A36F96" w:rsidRPr="00342F91" w:rsidRDefault="00A36F96">
            <w:pPr>
              <w:pStyle w:val="TableParagraph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DD4B22" w:rsidRPr="00342F91">
              <w:rPr>
                <w:b/>
                <w:sz w:val="20"/>
                <w:szCs w:val="20"/>
              </w:rPr>
              <w:t>2.</w:t>
            </w:r>
            <w:r w:rsidR="003F2CE7" w:rsidRPr="00342F91">
              <w:rPr>
                <w:b/>
                <w:sz w:val="20"/>
                <w:szCs w:val="20"/>
              </w:rPr>
              <w:t xml:space="preserve"> </w:t>
            </w:r>
            <w:r w:rsidR="003F2CE7" w:rsidRPr="00342F91">
              <w:rPr>
                <w:sz w:val="20"/>
                <w:szCs w:val="20"/>
              </w:rPr>
              <w:t>Student potrafi analizować i interpretować zróżnicowane pod względem gatunkowym formy wypowiedzi pisemnej i ustnej w języku angielskim, potrafi stosować strategie czytania ze zrozumieniem w celu rozpoznawania myśli przewodniej tekstu, wyszukiwania informacji szczegółowych w tekście, również w odniesieniu do działalności zawodowej związanej z kierunkiem studiów.</w:t>
            </w:r>
          </w:p>
          <w:p w14:paraId="46C33649" w14:textId="5B3FBDA4" w:rsidR="00DD4B22" w:rsidRPr="00342F91" w:rsidRDefault="00881FC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U04</w:t>
            </w:r>
            <w:r w:rsidRPr="00342F91">
              <w:rPr>
                <w:sz w:val="20"/>
                <w:szCs w:val="20"/>
              </w:rPr>
              <w:t>.</w:t>
            </w:r>
            <w:r w:rsidR="003F2CE7" w:rsidRPr="00342F91">
              <w:rPr>
                <w:sz w:val="20"/>
                <w:szCs w:val="20"/>
              </w:rPr>
              <w:t xml:space="preserve"> Student, potrafi przygotować, zaprezentować przedstawiać wystąpienia ustne w języku angielskim o zróżnicowanej tematyce, formie, objętości i stylu, bazując na materiale stymulującym, potrafi konstruować płynne i poprawne wypowiedzi ustne na poziomie B1+ ESOKJ.</w:t>
            </w:r>
          </w:p>
          <w:p w14:paraId="201A0961" w14:textId="377F7354" w:rsidR="00881FC9" w:rsidRPr="00342F91" w:rsidRDefault="00881FC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U04</w:t>
            </w:r>
            <w:r w:rsidRPr="00342F91">
              <w:rPr>
                <w:sz w:val="20"/>
                <w:szCs w:val="20"/>
              </w:rPr>
              <w:t>.</w:t>
            </w:r>
            <w:r w:rsidR="003F2CE7" w:rsidRPr="00342F91">
              <w:rPr>
                <w:sz w:val="20"/>
                <w:szCs w:val="20"/>
              </w:rPr>
              <w:t xml:space="preserve"> Student potrafi, w oparciu o analizę lingwistyczną, formułować i analizować typowe i nietypowe problemy językoznawcze, wykorzystywać w działalności zawodowej nauczyciela języka angielskiego.</w:t>
            </w:r>
          </w:p>
        </w:tc>
      </w:tr>
      <w:tr w:rsidR="00342F91" w:rsidRPr="00342F91" w14:paraId="18925FD2" w14:textId="77777777">
        <w:trPr>
          <w:trHeight w:val="513"/>
        </w:trPr>
        <w:tc>
          <w:tcPr>
            <w:tcW w:w="1188" w:type="dxa"/>
            <w:vMerge/>
            <w:tcBorders>
              <w:top w:val="nil"/>
            </w:tcBorders>
          </w:tcPr>
          <w:p w14:paraId="25F67988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BA10C20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C5B30E4" w14:textId="77777777" w:rsidR="0086353A" w:rsidRPr="00342F91" w:rsidRDefault="0086353A" w:rsidP="0086353A">
            <w:pPr>
              <w:pStyle w:val="TableParagraph"/>
              <w:spacing w:before="26"/>
              <w:ind w:left="107" w:right="10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samodzielnie planować własne uczenie się przez całe życie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16F920B" w14:textId="1E5F55BD" w:rsidR="0086353A" w:rsidRPr="00342F91" w:rsidRDefault="00881FC9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K1P_U1</w:t>
            </w:r>
            <w:r w:rsidR="00C772CE" w:rsidRPr="00342F91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042632C" w14:textId="12D417AE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</w:t>
            </w:r>
            <w:r w:rsidR="00452A99" w:rsidRPr="00342F91">
              <w:rPr>
                <w:sz w:val="20"/>
                <w:szCs w:val="20"/>
              </w:rPr>
              <w:t>/</w:t>
            </w:r>
            <w:r w:rsidR="000474FB" w:rsidRPr="00342F91">
              <w:rPr>
                <w:sz w:val="20"/>
                <w:szCs w:val="20"/>
              </w:rPr>
              <w:t>5</w:t>
            </w:r>
            <w:r w:rsidR="00C772CE" w:rsidRPr="00342F91">
              <w:rPr>
                <w:sz w:val="20"/>
                <w:szCs w:val="20"/>
              </w:rPr>
              <w:t>1</w:t>
            </w:r>
            <w:r w:rsidRPr="00342F91">
              <w:rPr>
                <w:sz w:val="20"/>
                <w:szCs w:val="20"/>
              </w:rPr>
              <w:t xml:space="preserve"> Przygotowanie i ewaluacja praktyki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E36B25" w14:textId="1A9A8D63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881FC9" w:rsidRPr="00342F91">
              <w:rPr>
                <w:b/>
                <w:sz w:val="20"/>
                <w:szCs w:val="20"/>
              </w:rPr>
              <w:t>0</w:t>
            </w:r>
            <w:r w:rsidR="00C772CE" w:rsidRPr="00342F91">
              <w:rPr>
                <w:b/>
                <w:sz w:val="20"/>
                <w:szCs w:val="20"/>
              </w:rPr>
              <w:t>6</w:t>
            </w:r>
            <w:r w:rsidRPr="00342F91">
              <w:rPr>
                <w:sz w:val="20"/>
                <w:szCs w:val="20"/>
              </w:rPr>
              <w:t>.</w:t>
            </w:r>
            <w:r w:rsidR="00C772CE" w:rsidRPr="00342F91">
              <w:rPr>
                <w:sz w:val="20"/>
                <w:szCs w:val="20"/>
              </w:rPr>
              <w:t xml:space="preserve"> Student potrafi należycie dokumentować odbywanie praktyki wykazując dbałość zarówno o wymogi formalne, jak i o ewaluację,  refleksję i rzetelną samoocenę; potrafi </w:t>
            </w:r>
            <w:r w:rsidR="00C772CE" w:rsidRPr="00342F91">
              <w:rPr>
                <w:sz w:val="20"/>
                <w:szCs w:val="20"/>
              </w:rPr>
              <w:lastRenderedPageBreak/>
              <w:t>samodzielnie planować i realizować własne uczenie się przez całe życie C.1.1., A.2.2</w:t>
            </w:r>
          </w:p>
        </w:tc>
      </w:tr>
      <w:tr w:rsidR="00342F91" w:rsidRPr="00342F91" w14:paraId="66A1DCC8" w14:textId="77777777">
        <w:trPr>
          <w:trHeight w:val="645"/>
        </w:trPr>
        <w:tc>
          <w:tcPr>
            <w:tcW w:w="1188" w:type="dxa"/>
            <w:vMerge/>
            <w:tcBorders>
              <w:top w:val="nil"/>
            </w:tcBorders>
          </w:tcPr>
          <w:p w14:paraId="4272B06A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4E6A408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</w:tcBorders>
          </w:tcPr>
          <w:p w14:paraId="5F2F925C" w14:textId="77777777" w:rsidR="0086353A" w:rsidRPr="00342F91" w:rsidRDefault="0086353A" w:rsidP="0086353A">
            <w:pPr>
              <w:pStyle w:val="TableParagraph"/>
              <w:spacing w:before="93"/>
              <w:ind w:left="107" w:right="432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komunikować się z otoczeniem, uzasadniać swoje stanowisko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5E293F44" w14:textId="77777777" w:rsidR="00D6017D" w:rsidRPr="00342F91" w:rsidRDefault="00D6017D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K1P_U08</w:t>
            </w:r>
          </w:p>
          <w:p w14:paraId="3F0EA9E4" w14:textId="47FADE25" w:rsidR="00D6017D" w:rsidRPr="00342F91" w:rsidRDefault="00D6017D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K1P_U13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4BCC6EE9" w14:textId="2131E58F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</w:t>
            </w:r>
            <w:r w:rsidR="000474FB" w:rsidRPr="00342F91">
              <w:rPr>
                <w:sz w:val="20"/>
                <w:szCs w:val="20"/>
              </w:rPr>
              <w:t>4</w:t>
            </w:r>
            <w:r w:rsidRPr="00342F91">
              <w:rPr>
                <w:sz w:val="20"/>
                <w:szCs w:val="20"/>
              </w:rPr>
              <w:t xml:space="preserve"> Wstęp do akwizycji i komunikacji językowej</w:t>
            </w:r>
          </w:p>
          <w:p w14:paraId="30985AD5" w14:textId="4CFF5F38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D6017D" w:rsidRPr="00342F91">
              <w:rPr>
                <w:sz w:val="20"/>
                <w:szCs w:val="20"/>
              </w:rPr>
              <w:t>4</w:t>
            </w:r>
            <w:r w:rsidR="000474FB" w:rsidRPr="00342F91">
              <w:rPr>
                <w:sz w:val="20"/>
                <w:szCs w:val="20"/>
              </w:rPr>
              <w:t>9</w:t>
            </w:r>
            <w:r w:rsidRPr="00342F91">
              <w:rPr>
                <w:sz w:val="20"/>
                <w:szCs w:val="20"/>
              </w:rPr>
              <w:t>-2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14119C85" w14:textId="7309D758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D6017D" w:rsidRPr="00342F91">
              <w:rPr>
                <w:b/>
                <w:sz w:val="20"/>
                <w:szCs w:val="20"/>
              </w:rPr>
              <w:t>4</w:t>
            </w:r>
            <w:r w:rsidRPr="00342F91">
              <w:rPr>
                <w:sz w:val="20"/>
                <w:szCs w:val="20"/>
              </w:rPr>
              <w:t>.</w:t>
            </w:r>
            <w:r w:rsidR="00EB4D1A" w:rsidRPr="00342F91">
              <w:rPr>
                <w:sz w:val="20"/>
                <w:szCs w:val="20"/>
              </w:rPr>
              <w:t xml:space="preserve"> Student potrafi prawidłowo interpretować zachowania komunikacyjne człowieka i analizować wypowiedzi posługując się kategoriami pragmatycznymi, wykorzystując różne kanały i techniki komunikacyjne, w tym technologię informacyjną oraz wykorzystywać w działalności zawodowej.</w:t>
            </w:r>
          </w:p>
          <w:p w14:paraId="5FE17066" w14:textId="6BB78302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D6017D" w:rsidRPr="00342F91">
              <w:rPr>
                <w:b/>
                <w:sz w:val="20"/>
                <w:szCs w:val="20"/>
              </w:rPr>
              <w:t>04</w:t>
            </w:r>
            <w:r w:rsidRPr="00342F91">
              <w:rPr>
                <w:b/>
                <w:sz w:val="20"/>
                <w:szCs w:val="20"/>
              </w:rPr>
              <w:t>.</w:t>
            </w:r>
            <w:r w:rsidR="00904E7B" w:rsidRPr="00342F91">
              <w:rPr>
                <w:b/>
                <w:sz w:val="20"/>
                <w:szCs w:val="20"/>
              </w:rPr>
              <w:t xml:space="preserve"> </w:t>
            </w:r>
            <w:r w:rsidR="00904E7B" w:rsidRPr="00342F91">
              <w:rPr>
                <w:sz w:val="20"/>
                <w:szCs w:val="20"/>
              </w:rPr>
              <w:t>Student potrafi wykorzystywać posiadaną wiedzę do oceny, wyboru i zastosowania: wyciągać wnioski z obserwacji pracy dydaktycznej nauczyciela, jego interakcji z uczniami oraz sposobu planowania i przeprowadzania zajęć dydaktycznych z języka angielskiego na II etapie edukacyjnym, krytycznie oceniając przydatność typowych metod, technik i procedur do realizacji zadań w działalności zawodowej  zgodnej z kierunkiem studiów</w:t>
            </w:r>
            <w:r w:rsidR="00904E7B" w:rsidRPr="00342F91">
              <w:rPr>
                <w:b/>
                <w:sz w:val="20"/>
                <w:szCs w:val="20"/>
              </w:rPr>
              <w:t>.</w:t>
            </w:r>
          </w:p>
        </w:tc>
      </w:tr>
      <w:tr w:rsidR="00342F91" w:rsidRPr="00342F91" w14:paraId="08E04F0B" w14:textId="77777777">
        <w:trPr>
          <w:trHeight w:val="1076"/>
        </w:trPr>
        <w:tc>
          <w:tcPr>
            <w:tcW w:w="1188" w:type="dxa"/>
            <w:tcBorders>
              <w:bottom w:val="nil"/>
            </w:tcBorders>
          </w:tcPr>
          <w:p w14:paraId="6A9FDBCA" w14:textId="77777777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11BFCD3F" w14:textId="77777777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bottom w:val="nil"/>
            </w:tcBorders>
          </w:tcPr>
          <w:p w14:paraId="06319CD8" w14:textId="157F99C4" w:rsidR="0086353A" w:rsidRPr="00342F91" w:rsidRDefault="0086353A" w:rsidP="0086353A">
            <w:pPr>
              <w:pStyle w:val="TableParagraph"/>
              <w:spacing w:before="90"/>
              <w:ind w:left="186" w:right="45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wykorzystywać posiadaną wiedzę  – formułować i </w:t>
            </w:r>
            <w:r w:rsidRPr="00342F91">
              <w:rPr>
                <w:spacing w:val="-66"/>
                <w:sz w:val="20"/>
                <w:szCs w:val="20"/>
                <w:u w:val="single"/>
              </w:rPr>
              <w:t>r</w:t>
            </w:r>
            <w:r w:rsidRPr="00342F91">
              <w:rPr>
                <w:spacing w:val="9"/>
                <w:sz w:val="20"/>
                <w:szCs w:val="20"/>
                <w:u w:val="single"/>
              </w:rPr>
              <w:t xml:space="preserve"> </w:t>
            </w:r>
            <w:r w:rsidR="00421F99" w:rsidRPr="00342F91">
              <w:rPr>
                <w:sz w:val="20"/>
                <w:szCs w:val="20"/>
                <w:u w:val="single"/>
              </w:rPr>
              <w:t>ozwiązywać</w:t>
            </w:r>
            <w:r w:rsidRPr="00342F91">
              <w:rPr>
                <w:sz w:val="20"/>
                <w:szCs w:val="20"/>
                <w:u w:val="single"/>
              </w:rPr>
              <w:t xml:space="preserve"> złożone i nietypowe problemy</w:t>
            </w:r>
            <w:r w:rsidRPr="00342F91">
              <w:rPr>
                <w:sz w:val="20"/>
                <w:szCs w:val="20"/>
              </w:rPr>
              <w:t xml:space="preserve"> oraz wykonywać zadania w warunkach nie w pełni przewidywalnych</w:t>
            </w:r>
            <w:r w:rsidRPr="00342F91">
              <w:rPr>
                <w:spacing w:val="-3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przez:</w:t>
            </w:r>
          </w:p>
        </w:tc>
        <w:tc>
          <w:tcPr>
            <w:tcW w:w="1416" w:type="dxa"/>
            <w:vMerge w:val="restart"/>
            <w:tcBorders>
              <w:bottom w:val="dashSmallGap" w:sz="4" w:space="0" w:color="000000"/>
            </w:tcBorders>
          </w:tcPr>
          <w:p w14:paraId="0BC47D9F" w14:textId="37F09F7C" w:rsidR="0086353A" w:rsidRPr="00342F91" w:rsidRDefault="0086353A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K1P_U0</w:t>
            </w:r>
            <w:r w:rsidR="00A16F4C" w:rsidRPr="00342F9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  <w:p w14:paraId="385AAB5D" w14:textId="541C400A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K1P_U0</w:t>
            </w:r>
            <w:r w:rsidR="001B7A97" w:rsidRPr="00342F91">
              <w:rPr>
                <w:rFonts w:eastAsia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126" w:type="dxa"/>
            <w:vMerge w:val="restart"/>
            <w:tcBorders>
              <w:bottom w:val="dashSmallGap" w:sz="4" w:space="0" w:color="000000"/>
            </w:tcBorders>
          </w:tcPr>
          <w:p w14:paraId="79BA37A2" w14:textId="24D1AEF0" w:rsidR="0086353A" w:rsidRPr="00342F91" w:rsidRDefault="00904E7B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C/23 Gramatyka kontrastywna</w:t>
            </w:r>
          </w:p>
          <w:p w14:paraId="096CDEAA" w14:textId="252054A8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</w:t>
            </w:r>
            <w:r w:rsidR="000474FB" w:rsidRPr="00342F91">
              <w:rPr>
                <w:sz w:val="20"/>
                <w:szCs w:val="20"/>
              </w:rPr>
              <w:t>5</w:t>
            </w:r>
            <w:r w:rsidRPr="00342F91">
              <w:rPr>
                <w:sz w:val="20"/>
                <w:szCs w:val="20"/>
              </w:rPr>
              <w:t>-</w:t>
            </w:r>
            <w:r w:rsidR="001B7A97" w:rsidRPr="00342F91">
              <w:rPr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 Seminarium i praca dyplomowa</w:t>
            </w:r>
          </w:p>
        </w:tc>
        <w:tc>
          <w:tcPr>
            <w:tcW w:w="3432" w:type="dxa"/>
            <w:vMerge w:val="restart"/>
            <w:tcBorders>
              <w:bottom w:val="dashSmallGap" w:sz="4" w:space="0" w:color="000000"/>
            </w:tcBorders>
          </w:tcPr>
          <w:p w14:paraId="7C141E25" w14:textId="27C830C9" w:rsidR="00904E7B" w:rsidRPr="00342F91" w:rsidRDefault="00904E7B" w:rsidP="0086353A">
            <w:pPr>
              <w:pStyle w:val="TableParagraph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U03</w:t>
            </w:r>
            <w:r w:rsidRPr="00342F91">
              <w:rPr>
                <w:sz w:val="20"/>
                <w:szCs w:val="20"/>
              </w:rPr>
              <w:t>. Student potrafi posługiwać się specjalistyczną terminologią w zakresie gramatyki kontrastywnej, z uwzględnieniem pojęcia ekwiwalencji, niezbędną w nauczaniu gramatyki języka angielskiego i nauczaniu języka przez przekład oraz w formułowaniu i analizowaniu typowych i nietypowych problemów, w działalności zawodowej nauczyciela języka angielskiego</w:t>
            </w:r>
          </w:p>
          <w:p w14:paraId="30A6C500" w14:textId="08253889" w:rsidR="001B7A97" w:rsidRPr="00342F91" w:rsidRDefault="001B7A97" w:rsidP="00EB123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U04</w:t>
            </w:r>
            <w:r w:rsidRPr="00342F91">
              <w:rPr>
                <w:sz w:val="20"/>
                <w:szCs w:val="20"/>
              </w:rPr>
              <w:t>.</w:t>
            </w:r>
            <w:r w:rsidR="00EB1239" w:rsidRPr="00342F91">
              <w:rPr>
                <w:sz w:val="20"/>
                <w:szCs w:val="20"/>
              </w:rPr>
              <w:t xml:space="preserve"> Student potrafi wykorzystywać posiadaną wiedzę i tworzyć w języku angielskim zróżnicowane funkcjonalnie i stylistycznie teksty, w tym teksty wykorzystujące źródła drukowane i internetowe z zakresu </w:t>
            </w:r>
            <w:r w:rsidR="00EB1239" w:rsidRPr="00342F91">
              <w:rPr>
                <w:sz w:val="20"/>
                <w:szCs w:val="20"/>
              </w:rPr>
              <w:lastRenderedPageBreak/>
              <w:t>językoznawstwa (w tym: językoznawstwa stosowanego); konstruować dłuższe wypowiedzi formalne i teksty akademickie w zakresie uczenia się i nauczania języka obcego, również w odniesieniu do działalności zawodowej związanej z kierunkiem studiów.</w:t>
            </w:r>
          </w:p>
        </w:tc>
      </w:tr>
      <w:tr w:rsidR="00342F91" w:rsidRPr="00342F91" w14:paraId="6662237B" w14:textId="77777777" w:rsidTr="00721073">
        <w:trPr>
          <w:trHeight w:val="541"/>
        </w:trPr>
        <w:tc>
          <w:tcPr>
            <w:tcW w:w="1188" w:type="dxa"/>
            <w:vMerge w:val="restart"/>
            <w:tcBorders>
              <w:top w:val="nil"/>
              <w:bottom w:val="nil"/>
            </w:tcBorders>
          </w:tcPr>
          <w:p w14:paraId="20451BC2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1646B540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31A40E93" w14:textId="77777777" w:rsidR="0086353A" w:rsidRPr="00342F91" w:rsidRDefault="0086353A" w:rsidP="0086353A">
            <w:pPr>
              <w:pStyle w:val="TableParagraph"/>
              <w:spacing w:before="185"/>
              <w:ind w:left="182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P6S_UW</w:t>
            </w: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14:paraId="7DCFEB53" w14:textId="77777777" w:rsidR="0086353A" w:rsidRPr="00342F91" w:rsidRDefault="0086353A" w:rsidP="0086353A">
            <w:pPr>
              <w:pStyle w:val="TableParagraph"/>
              <w:spacing w:before="77"/>
              <w:ind w:left="107" w:right="173"/>
              <w:rPr>
                <w:sz w:val="20"/>
                <w:szCs w:val="20"/>
              </w:rPr>
            </w:pPr>
            <w:r w:rsidRPr="00342F91">
              <w:rPr>
                <w:w w:val="95"/>
                <w:sz w:val="20"/>
                <w:szCs w:val="20"/>
              </w:rPr>
              <w:t xml:space="preserve">Wykorzystanie </w:t>
            </w:r>
            <w:r w:rsidRPr="00342F91">
              <w:rPr>
                <w:sz w:val="20"/>
                <w:szCs w:val="20"/>
              </w:rPr>
              <w:t>wiedzy - rozwiązywane problemy i wykonywane zadania</w:t>
            </w:r>
          </w:p>
        </w:tc>
        <w:tc>
          <w:tcPr>
            <w:tcW w:w="5016" w:type="dxa"/>
            <w:tcBorders>
              <w:top w:val="nil"/>
              <w:bottom w:val="dashed" w:sz="4" w:space="0" w:color="000000"/>
            </w:tcBorders>
          </w:tcPr>
          <w:p w14:paraId="2C83CBC2" w14:textId="77777777" w:rsidR="0086353A" w:rsidRPr="00342F91" w:rsidRDefault="0086353A" w:rsidP="0086353A">
            <w:pPr>
              <w:pStyle w:val="TableParagraph"/>
              <w:numPr>
                <w:ilvl w:val="0"/>
                <w:numId w:val="3"/>
              </w:numPr>
              <w:tabs>
                <w:tab w:val="left" w:pos="504"/>
              </w:tabs>
              <w:spacing w:before="65" w:line="237" w:lineRule="auto"/>
              <w:ind w:right="35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właściwy </w:t>
            </w:r>
            <w:r w:rsidRPr="00342F91">
              <w:rPr>
                <w:spacing w:val="-111"/>
                <w:sz w:val="20"/>
                <w:szCs w:val="20"/>
                <w:u w:val="single"/>
              </w:rPr>
              <w:t>d</w:t>
            </w:r>
            <w:r w:rsidRPr="00342F91">
              <w:rPr>
                <w:spacing w:val="59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  <w:u w:val="single"/>
              </w:rPr>
              <w:t>obór źródeł i informacji</w:t>
            </w:r>
            <w:r w:rsidRPr="00342F91">
              <w:rPr>
                <w:sz w:val="20"/>
                <w:szCs w:val="20"/>
              </w:rPr>
              <w:t xml:space="preserve"> z nich pochodzących, dokonywanie oceny,</w:t>
            </w:r>
            <w:r w:rsidRPr="00342F91">
              <w:rPr>
                <w:spacing w:val="-20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krytycznej analizy i syntezy tych</w:t>
            </w:r>
            <w:r w:rsidRPr="00342F91">
              <w:rPr>
                <w:spacing w:val="-9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informacji,</w:t>
            </w:r>
          </w:p>
        </w:tc>
        <w:tc>
          <w:tcPr>
            <w:tcW w:w="1416" w:type="dxa"/>
            <w:vMerge/>
            <w:tcBorders>
              <w:top w:val="nil"/>
              <w:bottom w:val="dashSmallGap" w:sz="4" w:space="0" w:color="000000"/>
            </w:tcBorders>
          </w:tcPr>
          <w:p w14:paraId="572CAE03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bottom w:val="dashSmallGap" w:sz="4" w:space="0" w:color="000000"/>
            </w:tcBorders>
          </w:tcPr>
          <w:p w14:paraId="681C8F71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3432" w:type="dxa"/>
            <w:vMerge/>
            <w:tcBorders>
              <w:top w:val="nil"/>
              <w:bottom w:val="dashSmallGap" w:sz="4" w:space="0" w:color="000000"/>
            </w:tcBorders>
          </w:tcPr>
          <w:p w14:paraId="2AB7C089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</w:tr>
      <w:tr w:rsidR="00342F91" w:rsidRPr="00342F91" w14:paraId="00B26260" w14:textId="77777777">
        <w:trPr>
          <w:trHeight w:val="760"/>
        </w:trPr>
        <w:tc>
          <w:tcPr>
            <w:tcW w:w="1188" w:type="dxa"/>
            <w:vMerge/>
            <w:tcBorders>
              <w:top w:val="nil"/>
              <w:bottom w:val="nil"/>
            </w:tcBorders>
          </w:tcPr>
          <w:p w14:paraId="5DF80C1C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14:paraId="0FF573A1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566198B7" w14:textId="7690A452" w:rsidR="0086353A" w:rsidRPr="00342F91" w:rsidRDefault="0086353A" w:rsidP="0086353A">
            <w:pPr>
              <w:pStyle w:val="TableParagraph"/>
              <w:numPr>
                <w:ilvl w:val="0"/>
                <w:numId w:val="2"/>
              </w:numPr>
              <w:tabs>
                <w:tab w:val="left" w:pos="504"/>
              </w:tabs>
              <w:spacing w:before="29" w:line="243" w:lineRule="exact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dobór oraz stosowanie </w:t>
            </w:r>
            <w:r w:rsidRPr="00342F91">
              <w:rPr>
                <w:spacing w:val="-144"/>
                <w:sz w:val="20"/>
                <w:szCs w:val="20"/>
                <w:u w:val="single"/>
              </w:rPr>
              <w:t>w</w:t>
            </w:r>
            <w:r w:rsidR="00421F99" w:rsidRPr="00342F91">
              <w:rPr>
                <w:sz w:val="20"/>
                <w:szCs w:val="20"/>
                <w:u w:val="single"/>
              </w:rPr>
              <w:t>właściwych</w:t>
            </w:r>
            <w:r w:rsidRPr="00342F91">
              <w:rPr>
                <w:spacing w:val="-2"/>
                <w:sz w:val="20"/>
                <w:szCs w:val="20"/>
                <w:u w:val="single"/>
              </w:rPr>
              <w:t xml:space="preserve"> </w:t>
            </w:r>
            <w:r w:rsidRPr="00342F91">
              <w:rPr>
                <w:sz w:val="20"/>
                <w:szCs w:val="20"/>
                <w:u w:val="single"/>
              </w:rPr>
              <w:t>metod</w:t>
            </w:r>
          </w:p>
          <w:p w14:paraId="792C8B47" w14:textId="77777777" w:rsidR="0086353A" w:rsidRPr="00342F91" w:rsidRDefault="0086353A" w:rsidP="0086353A">
            <w:pPr>
              <w:pStyle w:val="TableParagraph"/>
              <w:ind w:left="503" w:right="68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  <w:u w:val="single"/>
              </w:rPr>
              <w:t>i narzędzi</w:t>
            </w:r>
            <w:r w:rsidRPr="00342F91">
              <w:rPr>
                <w:sz w:val="20"/>
                <w:szCs w:val="20"/>
              </w:rPr>
              <w:t>, w tym zaawansowanych technik informacyjno-komunikacyjnych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BB7D00D" w14:textId="2472680B" w:rsidR="0086353A" w:rsidRPr="00342F91" w:rsidRDefault="0086353A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K1P_U1</w:t>
            </w:r>
            <w:r w:rsidR="005F4098" w:rsidRPr="00342F91">
              <w:rPr>
                <w:rFonts w:eastAsia="Times New Roman"/>
                <w:sz w:val="20"/>
                <w:szCs w:val="20"/>
                <w:lang w:eastAsia="zh-CN"/>
              </w:rPr>
              <w:t>3</w:t>
            </w:r>
          </w:p>
          <w:p w14:paraId="3CE82B17" w14:textId="05052251" w:rsidR="005F4098" w:rsidRPr="00342F91" w:rsidRDefault="005F4098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ED74688" w14:textId="5AC7D810" w:rsidR="00EB1239" w:rsidRPr="00342F91" w:rsidRDefault="005F4098" w:rsidP="0034120B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E/48 Projekt edukacyjny w nauczaniu języka angielskiego</w:t>
            </w:r>
          </w:p>
          <w:p w14:paraId="31C9D46B" w14:textId="31023AB8" w:rsidR="0086353A" w:rsidRPr="00342F91" w:rsidRDefault="0086353A" w:rsidP="00341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6E6D627" w14:textId="53DEB2AC" w:rsidR="0086353A" w:rsidRPr="00342F91" w:rsidRDefault="00EB1239" w:rsidP="0086353A">
            <w:pPr>
              <w:pStyle w:val="TableParagraph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 xml:space="preserve">U02. </w:t>
            </w:r>
            <w:r w:rsidRPr="00342F91">
              <w:rPr>
                <w:sz w:val="20"/>
                <w:szCs w:val="20"/>
              </w:rPr>
              <w:t>Student potrafi dobierać i wykorzystywać dostępne materiały, środki i metody pracy, w tym technologie informacyjno-komunikacyjne, w celu aktywizowania uczniów podczas pracy projektowej</w:t>
            </w:r>
            <w:r w:rsidR="005F4098" w:rsidRPr="00342F91">
              <w:rPr>
                <w:b/>
                <w:sz w:val="20"/>
                <w:szCs w:val="20"/>
              </w:rPr>
              <w:t>.</w:t>
            </w:r>
          </w:p>
        </w:tc>
      </w:tr>
      <w:tr w:rsidR="00342F91" w:rsidRPr="00342F91" w14:paraId="7CCFED0D" w14:textId="77777777">
        <w:trPr>
          <w:trHeight w:val="985"/>
        </w:trPr>
        <w:tc>
          <w:tcPr>
            <w:tcW w:w="1188" w:type="dxa"/>
            <w:tcBorders>
              <w:top w:val="nil"/>
            </w:tcBorders>
          </w:tcPr>
          <w:p w14:paraId="5674A5EF" w14:textId="77777777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540EB058" w14:textId="77777777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52900233" w14:textId="77777777" w:rsidR="0086353A" w:rsidRPr="00342F91" w:rsidRDefault="0086353A" w:rsidP="0086353A">
            <w:pPr>
              <w:pStyle w:val="TableParagraph"/>
              <w:numPr>
                <w:ilvl w:val="0"/>
                <w:numId w:val="1"/>
              </w:numPr>
              <w:tabs>
                <w:tab w:val="left" w:pos="504"/>
              </w:tabs>
              <w:spacing w:before="26" w:line="243" w:lineRule="exact"/>
              <w:jc w:val="bot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formułować i rozwiązywać problemy</w:t>
            </w:r>
            <w:r w:rsidRPr="00342F91">
              <w:rPr>
                <w:spacing w:val="-5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oraz</w:t>
            </w:r>
          </w:p>
          <w:p w14:paraId="79B13D62" w14:textId="77777777" w:rsidR="0086353A" w:rsidRPr="00342F91" w:rsidRDefault="0086353A" w:rsidP="0086353A">
            <w:pPr>
              <w:pStyle w:val="TableParagraph"/>
              <w:ind w:left="503" w:right="611"/>
              <w:jc w:val="both"/>
              <w:rPr>
                <w:sz w:val="20"/>
                <w:szCs w:val="20"/>
              </w:rPr>
            </w:pPr>
            <w:r w:rsidRPr="00342F91">
              <w:rPr>
                <w:spacing w:val="-50"/>
                <w:w w:val="99"/>
                <w:sz w:val="20"/>
                <w:szCs w:val="20"/>
                <w:u w:val="single"/>
              </w:rPr>
              <w:t xml:space="preserve"> </w:t>
            </w:r>
            <w:r w:rsidRPr="00342F91">
              <w:rPr>
                <w:sz w:val="20"/>
                <w:szCs w:val="20"/>
                <w:u w:val="single"/>
              </w:rPr>
              <w:t>wykonywać zadania typowe</w:t>
            </w:r>
            <w:r w:rsidRPr="00342F91">
              <w:rPr>
                <w:sz w:val="20"/>
                <w:szCs w:val="20"/>
              </w:rPr>
              <w:t xml:space="preserve"> dla działalności zawodowej związanej z kierunkiem</w:t>
            </w:r>
            <w:r w:rsidRPr="00342F91">
              <w:rPr>
                <w:spacing w:val="-14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studiów, w przypadku studiów o profilu</w:t>
            </w:r>
            <w:r w:rsidRPr="00342F91">
              <w:rPr>
                <w:spacing w:val="-14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praktycznym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2186C165" w14:textId="734F5520" w:rsidR="005F4098" w:rsidRPr="00342F91" w:rsidRDefault="006200DA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</w:t>
            </w:r>
            <w:r w:rsidR="005F4098" w:rsidRPr="00342F91">
              <w:rPr>
                <w:rFonts w:eastAsia="Times New Roman"/>
                <w:sz w:val="20"/>
                <w:szCs w:val="20"/>
                <w:lang w:eastAsia="zh-CN"/>
              </w:rPr>
              <w:t>13</w:t>
            </w:r>
          </w:p>
          <w:p w14:paraId="45819753" w14:textId="495600DE" w:rsidR="009203F0" w:rsidRPr="00342F91" w:rsidRDefault="009203F0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K1P_U05</w:t>
            </w:r>
          </w:p>
          <w:p w14:paraId="1F8CD728" w14:textId="69E9A1C1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9230359" w14:textId="62F03883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</w:t>
            </w:r>
            <w:r w:rsidR="00452A99" w:rsidRPr="00342F91">
              <w:rPr>
                <w:sz w:val="20"/>
                <w:szCs w:val="20"/>
              </w:rPr>
              <w:t>4</w:t>
            </w:r>
            <w:r w:rsidR="000474FB" w:rsidRPr="00342F91">
              <w:rPr>
                <w:sz w:val="20"/>
                <w:szCs w:val="20"/>
              </w:rPr>
              <w:t>2</w:t>
            </w:r>
            <w:r w:rsidR="00452A99" w:rsidRPr="00342F91">
              <w:rPr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Nowoczesne technologie w nauczaniu języka angielskiego</w:t>
            </w:r>
          </w:p>
          <w:p w14:paraId="62FCC2FD" w14:textId="032A1E43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</w:t>
            </w:r>
            <w:r w:rsidR="006200DA" w:rsidRPr="00342F91">
              <w:rPr>
                <w:sz w:val="20"/>
                <w:szCs w:val="20"/>
              </w:rPr>
              <w:t>/1</w:t>
            </w:r>
            <w:r w:rsidR="00267F4E" w:rsidRPr="00342F91">
              <w:rPr>
                <w:sz w:val="20"/>
                <w:szCs w:val="20"/>
              </w:rPr>
              <w:t>1</w:t>
            </w:r>
            <w:r w:rsidR="006200DA" w:rsidRPr="00342F91">
              <w:rPr>
                <w:sz w:val="20"/>
                <w:szCs w:val="20"/>
              </w:rPr>
              <w:t xml:space="preserve"> Elementy tłumaczenia pol.- ang. i ang.- pol.</w:t>
            </w:r>
          </w:p>
          <w:p w14:paraId="7DD5C820" w14:textId="0D6B7E19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  <w:p w14:paraId="7926EB6D" w14:textId="37597477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238F3682" w14:textId="070C2842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34120B" w:rsidRPr="00342F91">
              <w:rPr>
                <w:b/>
                <w:sz w:val="20"/>
                <w:szCs w:val="20"/>
              </w:rPr>
              <w:t>4</w:t>
            </w:r>
            <w:r w:rsidRPr="00342F91">
              <w:rPr>
                <w:sz w:val="20"/>
                <w:szCs w:val="20"/>
              </w:rPr>
              <w:t>.</w:t>
            </w:r>
            <w:r w:rsidR="005F4098" w:rsidRPr="00342F91">
              <w:rPr>
                <w:sz w:val="20"/>
                <w:szCs w:val="20"/>
              </w:rPr>
              <w:t xml:space="preserve"> Student potrafi kreować sytuacje dydaktyczne służące aktywności i rozwojowi zainteresowań uczniów oraz popularyzacji wiedzy za pomocą przedstawionych narzędzi TIK: pracując w zespole, potrafi opracować szkic projektu edukacyjnego dla uczniów, określić jego cele i sposoby ich realizacji w formie zdalnej</w:t>
            </w:r>
          </w:p>
          <w:p w14:paraId="6522A2E4" w14:textId="3A4402FD" w:rsidR="0086353A" w:rsidRPr="00342F91" w:rsidRDefault="0086353A" w:rsidP="0086353A">
            <w:pPr>
              <w:pStyle w:val="TableParagraph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6200DA" w:rsidRPr="00342F91">
              <w:rPr>
                <w:b/>
                <w:sz w:val="20"/>
                <w:szCs w:val="20"/>
              </w:rPr>
              <w:t>3</w:t>
            </w:r>
            <w:r w:rsidRPr="00342F91">
              <w:rPr>
                <w:b/>
                <w:sz w:val="20"/>
                <w:szCs w:val="20"/>
              </w:rPr>
              <w:t>.</w:t>
            </w:r>
            <w:r w:rsidR="006200DA" w:rsidRPr="00342F91">
              <w:rPr>
                <w:sz w:val="20"/>
                <w:szCs w:val="20"/>
              </w:rPr>
              <w:t xml:space="preserve"> </w:t>
            </w:r>
            <w:r w:rsidR="009203F0" w:rsidRPr="00342F91">
              <w:rPr>
                <w:sz w:val="20"/>
                <w:szCs w:val="20"/>
              </w:rPr>
              <w:t>Student potrafi tłumaczyć tekst niespecjalistyczny w relacji j.pol. – j. ang./j.ang.-j.pol.  adekwatnie odwzorowując cechy tekstu źródłowego, również w odniesieniu do działalności zawodowej związanej z kierunkiem studiów.</w:t>
            </w:r>
          </w:p>
        </w:tc>
      </w:tr>
      <w:tr w:rsidR="00342F91" w:rsidRPr="00342F91" w14:paraId="3B395BAF" w14:textId="77777777">
        <w:trPr>
          <w:trHeight w:val="698"/>
        </w:trPr>
        <w:tc>
          <w:tcPr>
            <w:tcW w:w="1188" w:type="dxa"/>
            <w:vMerge w:val="restart"/>
          </w:tcPr>
          <w:p w14:paraId="4FC5FEF6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79D30B4A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3065139D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30AE4015" w14:textId="77777777" w:rsidR="0086353A" w:rsidRPr="00342F91" w:rsidRDefault="0086353A" w:rsidP="0086353A">
            <w:pPr>
              <w:pStyle w:val="TableParagraph"/>
              <w:rPr>
                <w:i/>
                <w:sz w:val="20"/>
                <w:szCs w:val="20"/>
              </w:rPr>
            </w:pPr>
          </w:p>
          <w:p w14:paraId="27DD3B80" w14:textId="77777777" w:rsidR="0086353A" w:rsidRPr="00342F91" w:rsidRDefault="0086353A" w:rsidP="0086353A">
            <w:pPr>
              <w:pStyle w:val="TableParagraph"/>
              <w:spacing w:before="173"/>
              <w:ind w:left="203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P6S_UK</w:t>
            </w:r>
          </w:p>
        </w:tc>
        <w:tc>
          <w:tcPr>
            <w:tcW w:w="1702" w:type="dxa"/>
            <w:vMerge w:val="restart"/>
          </w:tcPr>
          <w:p w14:paraId="6D40571E" w14:textId="77777777" w:rsidR="0086353A" w:rsidRPr="00342F91" w:rsidRDefault="0086353A" w:rsidP="0086353A">
            <w:pPr>
              <w:pStyle w:val="TableParagraph"/>
              <w:ind w:left="107" w:right="173"/>
              <w:rPr>
                <w:sz w:val="20"/>
                <w:szCs w:val="20"/>
              </w:rPr>
            </w:pPr>
            <w:r w:rsidRPr="00342F91">
              <w:rPr>
                <w:w w:val="95"/>
                <w:sz w:val="20"/>
                <w:szCs w:val="20"/>
              </w:rPr>
              <w:t xml:space="preserve">Komunikowanie </w:t>
            </w:r>
            <w:r w:rsidRPr="00342F91">
              <w:rPr>
                <w:sz w:val="20"/>
                <w:szCs w:val="20"/>
              </w:rPr>
              <w:t>się - odbieranie i tworzenie wypowiedzi, upowszechnia- nie</w:t>
            </w:r>
            <w:r w:rsidRPr="00342F91">
              <w:rPr>
                <w:spacing w:val="-1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wiedzy</w:t>
            </w:r>
          </w:p>
          <w:p w14:paraId="585B0DE3" w14:textId="77777777" w:rsidR="0086353A" w:rsidRPr="00342F91" w:rsidRDefault="0086353A" w:rsidP="0086353A">
            <w:pPr>
              <w:pStyle w:val="TableParagraph"/>
              <w:ind w:left="107" w:right="364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 środowisku naukowym</w:t>
            </w:r>
          </w:p>
          <w:p w14:paraId="38309E33" w14:textId="77777777" w:rsidR="0086353A" w:rsidRPr="00342F91" w:rsidRDefault="0086353A" w:rsidP="0086353A">
            <w:pPr>
              <w:pStyle w:val="TableParagraph"/>
              <w:spacing w:line="230" w:lineRule="atLeast"/>
              <w:ind w:left="107" w:right="308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i posługiwanie się językiem </w:t>
            </w:r>
            <w:r w:rsidRPr="00342F91">
              <w:rPr>
                <w:sz w:val="20"/>
                <w:szCs w:val="20"/>
              </w:rPr>
              <w:lastRenderedPageBreak/>
              <w:t>obcym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3C31D11C" w14:textId="77777777" w:rsidR="0086353A" w:rsidRPr="00342F91" w:rsidRDefault="0086353A" w:rsidP="0086353A">
            <w:pPr>
              <w:pStyle w:val="TableParagraph"/>
              <w:spacing w:before="119"/>
              <w:ind w:left="107" w:right="10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lastRenderedPageBreak/>
              <w:t>komunikować się z otoczeniem z użyciem specjalistycznej terminologii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B112A7B" w14:textId="20762162" w:rsidR="0086353A" w:rsidRPr="00342F91" w:rsidRDefault="0086353A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</w:t>
            </w:r>
            <w:r w:rsidR="00E15A9B" w:rsidRPr="00342F91">
              <w:rPr>
                <w:rFonts w:eastAsia="Times New Roman"/>
                <w:sz w:val="20"/>
                <w:szCs w:val="20"/>
                <w:lang w:eastAsia="zh-CN"/>
              </w:rPr>
              <w:t>10</w:t>
            </w:r>
          </w:p>
          <w:p w14:paraId="5E2FFD0E" w14:textId="2AB71C2C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D925C42" w14:textId="4B19E9FD" w:rsidR="0086353A" w:rsidRPr="00342F91" w:rsidRDefault="006200D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B/8. PNJA – redagowanie i edycja tekstu</w:t>
            </w:r>
          </w:p>
          <w:p w14:paraId="720BF2C6" w14:textId="6EEB6F49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222ECF67" w14:textId="1668039C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6200DA" w:rsidRPr="00342F91">
              <w:rPr>
                <w:b/>
                <w:sz w:val="20"/>
                <w:szCs w:val="20"/>
              </w:rPr>
              <w:t>3</w:t>
            </w:r>
            <w:r w:rsidRPr="00342F91">
              <w:rPr>
                <w:b/>
                <w:sz w:val="20"/>
                <w:szCs w:val="20"/>
              </w:rPr>
              <w:t>.</w:t>
            </w:r>
            <w:r w:rsidRPr="00342F91">
              <w:rPr>
                <w:sz w:val="20"/>
                <w:szCs w:val="20"/>
              </w:rPr>
              <w:t xml:space="preserve"> </w:t>
            </w:r>
            <w:r w:rsidR="00E15A9B" w:rsidRPr="00342F91">
              <w:rPr>
                <w:sz w:val="20"/>
                <w:szCs w:val="20"/>
              </w:rPr>
              <w:t>Student potrafi przygotować, zaprezentować i prezentować logiczne, spójne i klarowne wypowiedzi pisemne różnego typu o zróżnicowanej tematyce, wykorzystując różne programy i aplikacje do prezentacji, również w odniesieniu do działalności zawodowej związanej z kierunkiem studiów</w:t>
            </w:r>
          </w:p>
          <w:p w14:paraId="4F6D9D53" w14:textId="591936AF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42F91" w:rsidRPr="00342F91" w14:paraId="3591C79B" w14:textId="77777777">
        <w:trPr>
          <w:trHeight w:val="837"/>
        </w:trPr>
        <w:tc>
          <w:tcPr>
            <w:tcW w:w="1188" w:type="dxa"/>
            <w:vMerge/>
            <w:tcBorders>
              <w:top w:val="nil"/>
            </w:tcBorders>
          </w:tcPr>
          <w:p w14:paraId="227F1CF2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18637A0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1510A216" w14:textId="77777777" w:rsidR="0086353A" w:rsidRPr="00342F91" w:rsidRDefault="0086353A" w:rsidP="0086353A">
            <w:pPr>
              <w:pStyle w:val="TableParagraph"/>
              <w:spacing w:before="189"/>
              <w:ind w:left="107" w:right="165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brać udział w debacie – przedstawiać i oceniać różne opinie i stanowiska oraz dyskutować o nich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09D02A7" w14:textId="77777777" w:rsidR="0086353A" w:rsidRPr="00342F91" w:rsidRDefault="0086353A" w:rsidP="0086353A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K1P_U07</w:t>
            </w:r>
          </w:p>
          <w:p w14:paraId="3A26D8DF" w14:textId="06A0FAA9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F5AAECC" w14:textId="320C6979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C/1</w:t>
            </w:r>
            <w:r w:rsidR="00267F4E" w:rsidRPr="00342F91">
              <w:rPr>
                <w:sz w:val="20"/>
                <w:szCs w:val="20"/>
              </w:rPr>
              <w:t>8</w:t>
            </w:r>
            <w:r w:rsidRPr="00342F91">
              <w:rPr>
                <w:sz w:val="20"/>
                <w:szCs w:val="20"/>
              </w:rPr>
              <w:t xml:space="preserve"> Wybrane zagadnienia z zakresu historii Wielkiej Brytanii i Stanów Zjednoczonych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4F0D114" w14:textId="5856A49A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DF72B3" w:rsidRPr="00342F91">
              <w:rPr>
                <w:b/>
                <w:sz w:val="20"/>
                <w:szCs w:val="20"/>
              </w:rPr>
              <w:t>4</w:t>
            </w:r>
            <w:r w:rsidRPr="00342F91">
              <w:rPr>
                <w:sz w:val="20"/>
                <w:szCs w:val="20"/>
              </w:rPr>
              <w:t>.</w:t>
            </w:r>
            <w:r w:rsidR="00DF72B3" w:rsidRPr="00342F91">
              <w:rPr>
                <w:sz w:val="20"/>
                <w:szCs w:val="20"/>
              </w:rPr>
              <w:t xml:space="preserve"> </w:t>
            </w:r>
            <w:r w:rsidR="007C4C7C" w:rsidRPr="00342F91">
              <w:rPr>
                <w:sz w:val="20"/>
                <w:szCs w:val="20"/>
              </w:rPr>
              <w:t>Potrafi formułować i merytorycznie uzasadniać stawiane tezy, brać udział w debacie odnosząc się do poglądów innych autorów (z poszanowaniem ich własności intelektualnej) oraz formułować wnioski i sądy własne dotyczące procesów historycznych.</w:t>
            </w:r>
          </w:p>
        </w:tc>
      </w:tr>
      <w:tr w:rsidR="00342F91" w:rsidRPr="00342F91" w14:paraId="78C14514" w14:textId="77777777">
        <w:trPr>
          <w:trHeight w:val="973"/>
        </w:trPr>
        <w:tc>
          <w:tcPr>
            <w:tcW w:w="1188" w:type="dxa"/>
            <w:vMerge/>
            <w:tcBorders>
              <w:top w:val="nil"/>
            </w:tcBorders>
          </w:tcPr>
          <w:p w14:paraId="34A348E5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7304CE2" w14:textId="77777777" w:rsidR="0086353A" w:rsidRPr="00342F91" w:rsidRDefault="0086353A" w:rsidP="0086353A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13027630" w14:textId="77777777" w:rsidR="0086353A" w:rsidRPr="00342F91" w:rsidRDefault="0086353A" w:rsidP="0086353A">
            <w:pPr>
              <w:pStyle w:val="TableParagraph"/>
              <w:spacing w:before="141"/>
              <w:ind w:left="107" w:right="666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posługiwać się językiem obcym na poziomie B2 Europejskiego Systemu Opisu Kształcenia Językowego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607CBB1E" w14:textId="3A917758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K1P_U11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845372B" w14:textId="4DA942FB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A/5.</w:t>
            </w:r>
            <w:r w:rsidR="00F64BFA" w:rsidRPr="00342F91">
              <w:rPr>
                <w:sz w:val="20"/>
                <w:szCs w:val="20"/>
              </w:rPr>
              <w:t>1.5</w:t>
            </w:r>
            <w:r w:rsidRPr="00342F91">
              <w:rPr>
                <w:sz w:val="20"/>
                <w:szCs w:val="20"/>
              </w:rPr>
              <w:t xml:space="preserve"> Język hiszpański</w:t>
            </w:r>
          </w:p>
          <w:p w14:paraId="2C236A22" w14:textId="2877DBAC" w:rsidR="0086353A" w:rsidRPr="00342F91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A/5.2</w:t>
            </w:r>
            <w:r w:rsidR="00F64BFA" w:rsidRPr="00342F91">
              <w:rPr>
                <w:sz w:val="20"/>
                <w:szCs w:val="20"/>
              </w:rPr>
              <w:t>.5</w:t>
            </w:r>
            <w:r w:rsidRPr="00342F91">
              <w:rPr>
                <w:sz w:val="20"/>
                <w:szCs w:val="20"/>
              </w:rPr>
              <w:t xml:space="preserve"> Język niemiecki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9984B9D" w14:textId="098C4239" w:rsidR="00DF72B3" w:rsidRPr="00342F91" w:rsidRDefault="0086353A" w:rsidP="00DF72B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DF72B3" w:rsidRPr="00342F91">
              <w:rPr>
                <w:b/>
                <w:sz w:val="20"/>
                <w:szCs w:val="20"/>
              </w:rPr>
              <w:t>04</w:t>
            </w:r>
            <w:r w:rsidR="00DF72B3" w:rsidRPr="00342F91">
              <w:rPr>
                <w:sz w:val="20"/>
                <w:szCs w:val="20"/>
              </w:rPr>
              <w:t>.</w:t>
            </w:r>
            <w:r w:rsidR="00F64BFA" w:rsidRPr="00342F91">
              <w:rPr>
                <w:sz w:val="20"/>
                <w:szCs w:val="20"/>
              </w:rPr>
              <w:t xml:space="preserve"> Student posługuje się językiem hiszpańskim wykorzystując wszystkie umiejętności językowe: czytanie, mówienie, słuchanie oraz pisanie na poziomie B2 ESOKJ</w:t>
            </w:r>
          </w:p>
          <w:p w14:paraId="65AB53F8" w14:textId="7B9B8C0F" w:rsidR="0086353A" w:rsidRPr="00342F91" w:rsidRDefault="0086353A" w:rsidP="00DF72B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DF72B3" w:rsidRPr="00342F91">
              <w:rPr>
                <w:b/>
                <w:sz w:val="20"/>
                <w:szCs w:val="20"/>
              </w:rPr>
              <w:t>03</w:t>
            </w:r>
            <w:r w:rsidRPr="00342F91">
              <w:rPr>
                <w:sz w:val="20"/>
                <w:szCs w:val="20"/>
              </w:rPr>
              <w:t>.</w:t>
            </w:r>
            <w:r w:rsidR="00F64BFA" w:rsidRPr="00342F91">
              <w:rPr>
                <w:sz w:val="20"/>
                <w:szCs w:val="20"/>
              </w:rPr>
              <w:t xml:space="preserve"> Student potrafi posługiwać się, formułować różnorodne złożone wypowiedzi ustne i pisemne, poprawnie stosując struktury leksykalno-gramatyczne adekwatne do poziomu językowego B2 ESOKJ</w:t>
            </w:r>
            <w:r w:rsidR="00DF72B3" w:rsidRPr="00342F91">
              <w:rPr>
                <w:sz w:val="20"/>
                <w:szCs w:val="20"/>
              </w:rPr>
              <w:t>.</w:t>
            </w:r>
          </w:p>
        </w:tc>
      </w:tr>
    </w:tbl>
    <w:p w14:paraId="2984175D" w14:textId="77777777" w:rsidR="00665C05" w:rsidRPr="00342F91" w:rsidRDefault="00665C05">
      <w:pPr>
        <w:rPr>
          <w:sz w:val="20"/>
          <w:szCs w:val="20"/>
        </w:rPr>
        <w:sectPr w:rsidR="00665C05" w:rsidRPr="00342F91" w:rsidSect="0031383F">
          <w:pgSz w:w="16840" w:h="11910" w:orient="landscape"/>
          <w:pgMar w:top="1134" w:right="840" w:bottom="851" w:left="880" w:header="468" w:footer="21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342F91" w:rsidRPr="00342F91" w14:paraId="0F9E1D3F" w14:textId="77777777">
        <w:trPr>
          <w:trHeight w:val="765"/>
        </w:trPr>
        <w:tc>
          <w:tcPr>
            <w:tcW w:w="1188" w:type="dxa"/>
            <w:vMerge w:val="restart"/>
          </w:tcPr>
          <w:p w14:paraId="4B811171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318700E8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233A8A7E" w14:textId="77777777" w:rsidR="00665C05" w:rsidRPr="00342F91" w:rsidRDefault="008640CC">
            <w:pPr>
              <w:pStyle w:val="TableParagraph"/>
              <w:spacing w:before="153"/>
              <w:ind w:left="199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P6S_UO</w:t>
            </w:r>
          </w:p>
        </w:tc>
        <w:tc>
          <w:tcPr>
            <w:tcW w:w="1702" w:type="dxa"/>
            <w:vMerge w:val="restart"/>
          </w:tcPr>
          <w:p w14:paraId="17DFBED2" w14:textId="77777777" w:rsidR="00665C05" w:rsidRPr="00342F91" w:rsidRDefault="008640CC">
            <w:pPr>
              <w:pStyle w:val="TableParagraph"/>
              <w:spacing w:before="162"/>
              <w:ind w:left="107" w:right="515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Organizacja pracy - planowanie i praca zespołowa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394D7515" w14:textId="77777777" w:rsidR="00665C05" w:rsidRPr="00342F91" w:rsidRDefault="008640CC">
            <w:pPr>
              <w:pStyle w:val="TableParagraph"/>
              <w:ind w:left="107" w:right="376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planować i organizować pracę – indywidualną oraz w zespole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6B91747A" w14:textId="683A6A3D" w:rsidR="0006255F" w:rsidRPr="00342F91" w:rsidRDefault="007E48C8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K1P_U1</w:t>
            </w:r>
            <w:r w:rsidR="00342F9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62E61F5" w14:textId="7EDEE9BB" w:rsidR="00665C05" w:rsidRPr="00342F91" w:rsidRDefault="00AD432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E/46 Praca z tekstem - warsztaty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C70D4BC" w14:textId="0A81E891" w:rsidR="00665C05" w:rsidRPr="00342F91" w:rsidRDefault="00800E8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DF72B3" w:rsidRPr="00342F91">
              <w:rPr>
                <w:b/>
                <w:sz w:val="20"/>
                <w:szCs w:val="20"/>
              </w:rPr>
              <w:t>0</w:t>
            </w:r>
            <w:r w:rsidR="00AD432D" w:rsidRPr="00342F91">
              <w:rPr>
                <w:b/>
                <w:sz w:val="20"/>
                <w:szCs w:val="20"/>
              </w:rPr>
              <w:t>1</w:t>
            </w:r>
            <w:r w:rsidRPr="00342F91">
              <w:rPr>
                <w:sz w:val="20"/>
                <w:szCs w:val="20"/>
              </w:rPr>
              <w:t>.</w:t>
            </w:r>
            <w:r w:rsidR="00AD432D" w:rsidRPr="00342F91">
              <w:rPr>
                <w:sz w:val="20"/>
                <w:szCs w:val="20"/>
              </w:rPr>
              <w:t xml:space="preserve"> Student potrafi planować, organizować pracę w zespole i współpracować, prezentować własne propozycje pracy z tekstowym materiałem źródłowym</w:t>
            </w:r>
            <w:r w:rsidR="00DF72B3" w:rsidRPr="00342F91">
              <w:rPr>
                <w:sz w:val="20"/>
                <w:szCs w:val="20"/>
              </w:rPr>
              <w:t>.</w:t>
            </w:r>
          </w:p>
        </w:tc>
      </w:tr>
      <w:tr w:rsidR="00342F91" w:rsidRPr="00342F91" w14:paraId="4E4E8EFA" w14:textId="77777777">
        <w:trPr>
          <w:trHeight w:val="700"/>
        </w:trPr>
        <w:tc>
          <w:tcPr>
            <w:tcW w:w="1188" w:type="dxa"/>
            <w:vMerge/>
            <w:tcBorders>
              <w:top w:val="nil"/>
            </w:tcBorders>
          </w:tcPr>
          <w:p w14:paraId="3FD4B18F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DAC9337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40987DC5" w14:textId="77777777" w:rsidR="00665C05" w:rsidRPr="00342F91" w:rsidRDefault="008640CC">
            <w:pPr>
              <w:pStyle w:val="TableParagraph"/>
              <w:spacing w:before="4" w:line="230" w:lineRule="atLeast"/>
              <w:ind w:left="107" w:right="77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współdziałać z innymi osobami w ramach prac zespołowych (także o charakterze interdyscyplinarnym)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351DD1C6" w14:textId="49B452C9" w:rsidR="006E7881" w:rsidRPr="00342F91" w:rsidRDefault="006E788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K1P_U15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4C52F013" w14:textId="74F0A7C8" w:rsidR="006E7881" w:rsidRPr="00342F91" w:rsidRDefault="00AD432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E/39 Kompetencje nauczyciela</w:t>
            </w:r>
          </w:p>
          <w:p w14:paraId="54055F49" w14:textId="28C8FADB" w:rsidR="00665C05" w:rsidRPr="00342F91" w:rsidRDefault="00800E8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9E72ED" w:rsidRPr="00342F91">
              <w:rPr>
                <w:sz w:val="20"/>
                <w:szCs w:val="20"/>
              </w:rPr>
              <w:t>50-2</w:t>
            </w:r>
            <w:r w:rsidRPr="00342F91">
              <w:rPr>
                <w:sz w:val="20"/>
                <w:szCs w:val="20"/>
              </w:rPr>
              <w:t xml:space="preserve">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F96E229" w14:textId="5A960CA2" w:rsidR="006E7881" w:rsidRPr="00342F91" w:rsidRDefault="006E788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U0</w:t>
            </w:r>
            <w:r w:rsidR="00AD432D" w:rsidRPr="00342F91">
              <w:rPr>
                <w:b/>
                <w:sz w:val="20"/>
                <w:szCs w:val="20"/>
              </w:rPr>
              <w:t>2</w:t>
            </w:r>
            <w:r w:rsidRPr="00342F91">
              <w:rPr>
                <w:b/>
                <w:sz w:val="20"/>
                <w:szCs w:val="20"/>
              </w:rPr>
              <w:t>.</w:t>
            </w:r>
            <w:r w:rsidR="00AD432D" w:rsidRPr="00342F91">
              <w:rPr>
                <w:b/>
                <w:sz w:val="20"/>
                <w:szCs w:val="20"/>
              </w:rPr>
              <w:t xml:space="preserve"> </w:t>
            </w:r>
            <w:r w:rsidR="00AD432D" w:rsidRPr="00342F91">
              <w:rPr>
                <w:sz w:val="20"/>
                <w:szCs w:val="20"/>
              </w:rPr>
              <w:t>Student potrafi nawiązywać współpracę z nauczycielami oraz ze środowiskiem pozaszkolnym. Potrafi określać zakres kompetencji współczesnego nauczyciela i możliwości ich wykorzystania w pracy nauczyciela szkoły podstawowej.</w:t>
            </w:r>
          </w:p>
          <w:p w14:paraId="6D2562DC" w14:textId="70B22F36" w:rsidR="00665C05" w:rsidRPr="00342F91" w:rsidRDefault="00800E8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6E7881" w:rsidRPr="00342F91">
              <w:rPr>
                <w:b/>
                <w:sz w:val="20"/>
                <w:szCs w:val="20"/>
              </w:rPr>
              <w:t>06</w:t>
            </w:r>
            <w:r w:rsidRPr="00342F91">
              <w:rPr>
                <w:b/>
                <w:sz w:val="20"/>
                <w:szCs w:val="20"/>
              </w:rPr>
              <w:t>.</w:t>
            </w:r>
            <w:r w:rsidR="006E7881" w:rsidRPr="00342F91">
              <w:rPr>
                <w:sz w:val="20"/>
                <w:szCs w:val="20"/>
              </w:rPr>
              <w:t xml:space="preserve"> </w:t>
            </w:r>
            <w:r w:rsidR="009E72ED" w:rsidRPr="00342F91">
              <w:rPr>
                <w:sz w:val="20"/>
                <w:szCs w:val="20"/>
              </w:rPr>
              <w:t>Student potrafi przeprowadzić we współpracy z opiekunem praktyk zawodowych lekcję języka angielskiego, dostosowując metody i techniki pracy do potrzeb i możliwości uczniów, uwzględniając ich zróżnicowane potrzeby edukacyjne.</w:t>
            </w:r>
          </w:p>
        </w:tc>
      </w:tr>
      <w:tr w:rsidR="00342F91" w:rsidRPr="00342F91" w14:paraId="4A0C1690" w14:textId="77777777">
        <w:trPr>
          <w:trHeight w:val="1382"/>
        </w:trPr>
        <w:tc>
          <w:tcPr>
            <w:tcW w:w="1188" w:type="dxa"/>
          </w:tcPr>
          <w:p w14:paraId="36CFECCE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61BC6876" w14:textId="77777777" w:rsidR="00665C05" w:rsidRPr="00342F91" w:rsidRDefault="00665C05">
            <w:pPr>
              <w:pStyle w:val="TableParagraph"/>
              <w:spacing w:before="4"/>
              <w:rPr>
                <w:i/>
                <w:sz w:val="20"/>
                <w:szCs w:val="20"/>
              </w:rPr>
            </w:pPr>
          </w:p>
          <w:p w14:paraId="1400579A" w14:textId="77777777" w:rsidR="00665C05" w:rsidRPr="00342F91" w:rsidRDefault="008640CC">
            <w:pPr>
              <w:pStyle w:val="TableParagraph"/>
              <w:ind w:left="203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P6S_UU</w:t>
            </w:r>
          </w:p>
        </w:tc>
        <w:tc>
          <w:tcPr>
            <w:tcW w:w="1702" w:type="dxa"/>
          </w:tcPr>
          <w:p w14:paraId="6C2D7587" w14:textId="77777777" w:rsidR="00665C05" w:rsidRPr="00342F91" w:rsidRDefault="008640CC">
            <w:pPr>
              <w:pStyle w:val="TableParagraph"/>
              <w:spacing w:before="3" w:line="230" w:lineRule="exact"/>
              <w:ind w:left="107" w:right="242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Uczenie się - planowanie własnego rozwoju i rozwoju innych osób</w:t>
            </w:r>
          </w:p>
        </w:tc>
        <w:tc>
          <w:tcPr>
            <w:tcW w:w="5016" w:type="dxa"/>
          </w:tcPr>
          <w:p w14:paraId="270299EE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29D809DE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5FFF4B49" w14:textId="77777777" w:rsidR="00665C05" w:rsidRPr="00342F91" w:rsidRDefault="008640CC">
            <w:pPr>
              <w:pStyle w:val="TableParagraph"/>
              <w:ind w:left="107" w:right="28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samodzielnie planować i realizować własne uczenie się przez całe życie</w:t>
            </w:r>
          </w:p>
        </w:tc>
        <w:tc>
          <w:tcPr>
            <w:tcW w:w="1416" w:type="dxa"/>
          </w:tcPr>
          <w:p w14:paraId="5FF80DDA" w14:textId="6A86ADC5" w:rsidR="00665C05" w:rsidRPr="00342F91" w:rsidRDefault="007E48C8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K1P_U16</w:t>
            </w:r>
          </w:p>
        </w:tc>
        <w:tc>
          <w:tcPr>
            <w:tcW w:w="2126" w:type="dxa"/>
          </w:tcPr>
          <w:p w14:paraId="4A385855" w14:textId="46BC6869" w:rsidR="00665C05" w:rsidRPr="00342F91" w:rsidRDefault="009A4297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C/17. Kultura brytyjska</w:t>
            </w:r>
          </w:p>
        </w:tc>
        <w:tc>
          <w:tcPr>
            <w:tcW w:w="3432" w:type="dxa"/>
          </w:tcPr>
          <w:p w14:paraId="6EA1A38C" w14:textId="536D877D" w:rsidR="00665C05" w:rsidRPr="00342F91" w:rsidRDefault="00800E8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U</w:t>
            </w:r>
            <w:r w:rsidR="009A4297" w:rsidRPr="00342F91">
              <w:rPr>
                <w:b/>
                <w:sz w:val="20"/>
                <w:szCs w:val="20"/>
              </w:rPr>
              <w:t>04</w:t>
            </w:r>
            <w:r w:rsidRPr="00342F91">
              <w:rPr>
                <w:sz w:val="20"/>
                <w:szCs w:val="20"/>
              </w:rPr>
              <w:t xml:space="preserve">. </w:t>
            </w:r>
            <w:r w:rsidR="009E72ED" w:rsidRPr="00342F91">
              <w:rPr>
                <w:sz w:val="20"/>
                <w:szCs w:val="20"/>
              </w:rPr>
              <w:t>Potrafi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</w:p>
        </w:tc>
      </w:tr>
      <w:tr w:rsidR="00342F91" w:rsidRPr="00342F91" w14:paraId="45D8DD57" w14:textId="77777777">
        <w:trPr>
          <w:trHeight w:val="394"/>
        </w:trPr>
        <w:tc>
          <w:tcPr>
            <w:tcW w:w="9322" w:type="dxa"/>
            <w:gridSpan w:val="4"/>
          </w:tcPr>
          <w:p w14:paraId="4CCA70F2" w14:textId="77777777" w:rsidR="00665C05" w:rsidRPr="00342F91" w:rsidRDefault="008640CC">
            <w:pPr>
              <w:pStyle w:val="TableParagraph"/>
              <w:spacing w:before="118"/>
              <w:ind w:left="2451" w:right="2441"/>
              <w:jc w:val="center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KOMPETENCJE SPOŁECZNE – jest gotów do:</w:t>
            </w:r>
          </w:p>
        </w:tc>
        <w:tc>
          <w:tcPr>
            <w:tcW w:w="2126" w:type="dxa"/>
          </w:tcPr>
          <w:p w14:paraId="0D5BDD91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</w:tcPr>
          <w:p w14:paraId="184FBB80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42F91" w:rsidRPr="00342F91" w14:paraId="660F4DDE" w14:textId="77777777">
        <w:trPr>
          <w:trHeight w:val="618"/>
        </w:trPr>
        <w:tc>
          <w:tcPr>
            <w:tcW w:w="1188" w:type="dxa"/>
            <w:vMerge w:val="restart"/>
          </w:tcPr>
          <w:p w14:paraId="2BB02328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1F417320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2CEA51F1" w14:textId="77777777" w:rsidR="00665C05" w:rsidRPr="00342F91" w:rsidRDefault="00665C05">
            <w:pPr>
              <w:pStyle w:val="TableParagraph"/>
              <w:spacing w:before="5"/>
              <w:rPr>
                <w:i/>
                <w:sz w:val="20"/>
                <w:szCs w:val="20"/>
              </w:rPr>
            </w:pPr>
          </w:p>
          <w:p w14:paraId="345650AF" w14:textId="77777777" w:rsidR="00665C05" w:rsidRPr="00342F91" w:rsidRDefault="008640CC">
            <w:pPr>
              <w:pStyle w:val="TableParagraph"/>
              <w:ind w:left="270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P6U_K</w:t>
            </w:r>
          </w:p>
        </w:tc>
        <w:tc>
          <w:tcPr>
            <w:tcW w:w="1702" w:type="dxa"/>
            <w:vMerge w:val="restart"/>
          </w:tcPr>
          <w:p w14:paraId="6E622403" w14:textId="77777777" w:rsidR="00665C05" w:rsidRPr="00342F91" w:rsidRDefault="00665C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bottom w:val="dashSmallGap" w:sz="4" w:space="0" w:color="000000"/>
            </w:tcBorders>
          </w:tcPr>
          <w:p w14:paraId="460C6A25" w14:textId="77777777" w:rsidR="00665C05" w:rsidRPr="00342F91" w:rsidRDefault="008640CC">
            <w:pPr>
              <w:pStyle w:val="TableParagraph"/>
              <w:spacing w:before="78"/>
              <w:ind w:left="107" w:right="10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kultywowania i upowszechniania wzorów właściwego postępowania w środowisku pracy i poza nim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62BB66D7" w14:textId="4A652111" w:rsidR="009A4297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K1P_K01</w:t>
            </w:r>
          </w:p>
          <w:p w14:paraId="72E3C6F3" w14:textId="24B276A6" w:rsidR="003C443E" w:rsidRPr="00342F91" w:rsidRDefault="003C443E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K1P_K07</w:t>
            </w:r>
          </w:p>
          <w:p w14:paraId="6D7E803D" w14:textId="25A3DBE1" w:rsidR="009A4297" w:rsidRPr="00342F91" w:rsidRDefault="009A4297" w:rsidP="003C443E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K1P_K06</w:t>
            </w:r>
          </w:p>
          <w:p w14:paraId="6550EC60" w14:textId="009642DD" w:rsidR="00285D5B" w:rsidRPr="00342F91" w:rsidRDefault="00285D5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76EAB166" w14:textId="66C1859F" w:rsidR="00665C05" w:rsidRPr="00342F91" w:rsidRDefault="00484E9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</w:t>
            </w:r>
            <w:r w:rsidR="00452A99" w:rsidRPr="00342F91">
              <w:rPr>
                <w:sz w:val="20"/>
                <w:szCs w:val="20"/>
              </w:rPr>
              <w:t>3</w:t>
            </w:r>
            <w:r w:rsidR="009E72ED" w:rsidRPr="00342F91">
              <w:rPr>
                <w:sz w:val="20"/>
                <w:szCs w:val="20"/>
              </w:rPr>
              <w:t>2</w:t>
            </w:r>
            <w:r w:rsidRPr="00342F91">
              <w:rPr>
                <w:sz w:val="20"/>
                <w:szCs w:val="20"/>
              </w:rPr>
              <w:t xml:space="preserve"> Szkoła i nauczyciel</w:t>
            </w:r>
          </w:p>
          <w:p w14:paraId="0F1CC477" w14:textId="32CF82BA" w:rsidR="00484E9A" w:rsidRPr="00342F91" w:rsidRDefault="00484E9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E/3</w:t>
            </w:r>
            <w:r w:rsidR="00452A99" w:rsidRPr="00342F91">
              <w:rPr>
                <w:sz w:val="20"/>
                <w:szCs w:val="20"/>
              </w:rPr>
              <w:t>5</w:t>
            </w:r>
            <w:r w:rsidRPr="00342F91">
              <w:rPr>
                <w:sz w:val="20"/>
                <w:szCs w:val="20"/>
              </w:rPr>
              <w:t xml:space="preserve"> Warsztaty umiejętności opiekuńczo-wychowawczych</w:t>
            </w:r>
          </w:p>
          <w:p w14:paraId="6C88FE08" w14:textId="5BF8A3BE" w:rsidR="00484E9A" w:rsidRPr="00342F91" w:rsidRDefault="00484E9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C/1</w:t>
            </w:r>
            <w:r w:rsidR="003C4714" w:rsidRPr="00342F91">
              <w:rPr>
                <w:sz w:val="20"/>
                <w:szCs w:val="20"/>
              </w:rPr>
              <w:t>7</w:t>
            </w:r>
            <w:r w:rsidRPr="00342F91">
              <w:rPr>
                <w:sz w:val="20"/>
                <w:szCs w:val="20"/>
              </w:rPr>
              <w:t xml:space="preserve"> Kultura amerykańska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476B9405" w14:textId="06DD5FBC" w:rsidR="00484E9A" w:rsidRPr="00342F91" w:rsidRDefault="00484E9A" w:rsidP="00484E9A">
            <w:pPr>
              <w:jc w:val="bot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</w:t>
            </w:r>
            <w:r w:rsidR="009A4297" w:rsidRPr="00342F91">
              <w:rPr>
                <w:b/>
                <w:sz w:val="20"/>
                <w:szCs w:val="20"/>
              </w:rPr>
              <w:t>6</w:t>
            </w:r>
            <w:r w:rsidRPr="00342F91">
              <w:rPr>
                <w:b/>
                <w:sz w:val="20"/>
                <w:szCs w:val="20"/>
              </w:rPr>
              <w:t>.</w:t>
            </w:r>
            <w:r w:rsidRPr="00342F91">
              <w:rPr>
                <w:sz w:val="20"/>
                <w:szCs w:val="20"/>
              </w:rPr>
              <w:t xml:space="preserve"> </w:t>
            </w:r>
            <w:r w:rsidR="009A4297" w:rsidRPr="00342F91">
              <w:rPr>
                <w:sz w:val="20"/>
                <w:szCs w:val="20"/>
              </w:rPr>
              <w:t>Jest gotów do dostrzegania zmian w szkole zależnych od nauczyciela.</w:t>
            </w:r>
          </w:p>
          <w:p w14:paraId="7C062469" w14:textId="3321E112" w:rsidR="009A4297" w:rsidRPr="00342F91" w:rsidRDefault="00484E9A" w:rsidP="009A4297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</w:t>
            </w:r>
            <w:r w:rsidR="009A4297" w:rsidRPr="00342F91">
              <w:rPr>
                <w:b/>
                <w:sz w:val="20"/>
                <w:szCs w:val="20"/>
              </w:rPr>
              <w:t>8</w:t>
            </w:r>
            <w:r w:rsidRPr="00342F91">
              <w:rPr>
                <w:sz w:val="20"/>
                <w:szCs w:val="20"/>
              </w:rPr>
              <w:t xml:space="preserve">. </w:t>
            </w:r>
            <w:r w:rsidR="009A4297" w:rsidRPr="00342F91">
              <w:rPr>
                <w:sz w:val="20"/>
                <w:szCs w:val="20"/>
              </w:rPr>
              <w:t>Student gotów jest do profesjonalnego rozwiązywania konfliktów w klasie szkolnej lub grupie wychowawczej</w:t>
            </w:r>
          </w:p>
          <w:p w14:paraId="5E866CF8" w14:textId="72AB40E3" w:rsidR="00484E9A" w:rsidRPr="00342F91" w:rsidRDefault="00484E9A" w:rsidP="009A4297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bCs/>
                <w:sz w:val="20"/>
                <w:szCs w:val="20"/>
              </w:rPr>
              <w:t>K0</w:t>
            </w:r>
            <w:r w:rsidR="009A4297" w:rsidRPr="00342F91">
              <w:rPr>
                <w:b/>
                <w:bCs/>
                <w:sz w:val="20"/>
                <w:szCs w:val="20"/>
              </w:rPr>
              <w:t>6</w:t>
            </w:r>
            <w:r w:rsidRPr="00342F91">
              <w:rPr>
                <w:bCs/>
                <w:sz w:val="20"/>
                <w:szCs w:val="20"/>
              </w:rPr>
              <w:t>.</w:t>
            </w:r>
            <w:r w:rsidR="003C4714" w:rsidRPr="00342F91">
              <w:rPr>
                <w:sz w:val="20"/>
                <w:szCs w:val="20"/>
              </w:rPr>
              <w:t xml:space="preserve"> </w:t>
            </w:r>
            <w:r w:rsidR="00506FB7" w:rsidRPr="00342F91">
              <w:rPr>
                <w:sz w:val="20"/>
                <w:szCs w:val="20"/>
              </w:rPr>
              <w:t xml:space="preserve">Jest gotów do poszerzania własnych zainteresowań, także zawodowych, poprzez uczestnictwo w życiu kulturalnym i społecznym, tzn. poprzez zainteresowanie przejawami współczesnej kultury amerykańskiej – językiem, literaturą, filmem, sztuką, a także życiem intelektualnym, </w:t>
            </w:r>
            <w:r w:rsidR="00506FB7" w:rsidRPr="00342F91">
              <w:rPr>
                <w:sz w:val="20"/>
                <w:szCs w:val="20"/>
              </w:rPr>
              <w:lastRenderedPageBreak/>
              <w:t>społecznym i politycznym</w:t>
            </w:r>
          </w:p>
        </w:tc>
      </w:tr>
      <w:tr w:rsidR="00342F91" w:rsidRPr="00342F91" w14:paraId="3C6FA814" w14:textId="77777777">
        <w:trPr>
          <w:trHeight w:val="1151"/>
        </w:trPr>
        <w:tc>
          <w:tcPr>
            <w:tcW w:w="1188" w:type="dxa"/>
            <w:vMerge/>
            <w:tcBorders>
              <w:top w:val="nil"/>
            </w:tcBorders>
          </w:tcPr>
          <w:p w14:paraId="742B2D70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77B2231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</w:tcBorders>
          </w:tcPr>
          <w:p w14:paraId="09DB7910" w14:textId="77777777" w:rsidR="00665C05" w:rsidRPr="00342F91" w:rsidRDefault="008640CC">
            <w:pPr>
              <w:pStyle w:val="TableParagraph"/>
              <w:spacing w:before="3" w:line="230" w:lineRule="exact"/>
              <w:ind w:left="107" w:right="38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samodzielnego podejmowania decyzji, krytycznej oceny działań własnych, działań zespołów, którymi kieruje, i organizacji, w których uczestniczy; przyjmowania odpowiedzialności za skutki tych działań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43C00453" w14:textId="131E70D1" w:rsidR="00E763F8" w:rsidRPr="00342F91" w:rsidRDefault="00E763F8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K1P_K07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15FAE79F" w14:textId="1632B4DF" w:rsidR="00665C05" w:rsidRPr="00342F91" w:rsidRDefault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506FB7" w:rsidRPr="00342F91">
              <w:rPr>
                <w:sz w:val="20"/>
                <w:szCs w:val="20"/>
              </w:rPr>
              <w:t>50-1</w:t>
            </w:r>
            <w:r w:rsidRPr="00342F91">
              <w:rPr>
                <w:sz w:val="20"/>
                <w:szCs w:val="20"/>
              </w:rPr>
              <w:t xml:space="preserve"> Praktyka zawodowa</w:t>
            </w:r>
          </w:p>
          <w:p w14:paraId="3872AFC1" w14:textId="32518616" w:rsidR="0086353A" w:rsidRPr="00342F91" w:rsidRDefault="0086353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22CD6385" w14:textId="070C79DA" w:rsidR="0086353A" w:rsidRPr="00342F91" w:rsidRDefault="0086353A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</w:t>
            </w:r>
            <w:r w:rsidR="00506FB7" w:rsidRPr="00342F91">
              <w:rPr>
                <w:b/>
                <w:sz w:val="20"/>
                <w:szCs w:val="20"/>
              </w:rPr>
              <w:t>9</w:t>
            </w:r>
            <w:r w:rsidRPr="00342F91">
              <w:rPr>
                <w:sz w:val="20"/>
                <w:szCs w:val="20"/>
              </w:rPr>
              <w:t xml:space="preserve">. </w:t>
            </w:r>
            <w:r w:rsidR="00506FB7" w:rsidRPr="00342F91">
              <w:rPr>
                <w:sz w:val="20"/>
                <w:szCs w:val="20"/>
              </w:rPr>
              <w:t>Student jest gotów dokonywać ewaluacji własnych działań pedagogicznych i pracować nad ich doskonaleniem.</w:t>
            </w:r>
          </w:p>
        </w:tc>
      </w:tr>
      <w:tr w:rsidR="00342F91" w:rsidRPr="00342F91" w14:paraId="26E77439" w14:textId="77777777">
        <w:trPr>
          <w:trHeight w:val="514"/>
        </w:trPr>
        <w:tc>
          <w:tcPr>
            <w:tcW w:w="1188" w:type="dxa"/>
            <w:vMerge w:val="restart"/>
          </w:tcPr>
          <w:p w14:paraId="228FDB0A" w14:textId="77777777" w:rsidR="00325F59" w:rsidRPr="00342F91" w:rsidRDefault="00325F59" w:rsidP="00325F59">
            <w:pPr>
              <w:pStyle w:val="TableParagraph"/>
              <w:rPr>
                <w:i/>
                <w:sz w:val="20"/>
                <w:szCs w:val="20"/>
              </w:rPr>
            </w:pPr>
          </w:p>
          <w:p w14:paraId="03D2C4F6" w14:textId="77777777" w:rsidR="00325F59" w:rsidRPr="00342F91" w:rsidRDefault="00325F59" w:rsidP="00325F59">
            <w:pPr>
              <w:pStyle w:val="TableParagraph"/>
              <w:rPr>
                <w:i/>
                <w:sz w:val="20"/>
                <w:szCs w:val="20"/>
              </w:rPr>
            </w:pPr>
          </w:p>
          <w:p w14:paraId="47DAB8EE" w14:textId="77777777" w:rsidR="00325F59" w:rsidRPr="00342F91" w:rsidRDefault="00325F59" w:rsidP="00325F59">
            <w:pPr>
              <w:pStyle w:val="TableParagraph"/>
              <w:spacing w:before="135"/>
              <w:ind w:left="203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P6S_KK</w:t>
            </w:r>
          </w:p>
        </w:tc>
        <w:tc>
          <w:tcPr>
            <w:tcW w:w="1702" w:type="dxa"/>
            <w:vMerge w:val="restart"/>
          </w:tcPr>
          <w:p w14:paraId="2CF558B4" w14:textId="77777777" w:rsidR="00325F59" w:rsidRPr="00342F91" w:rsidRDefault="00325F59" w:rsidP="00325F59">
            <w:pPr>
              <w:pStyle w:val="TableParagraph"/>
              <w:spacing w:before="6"/>
              <w:rPr>
                <w:i/>
                <w:sz w:val="20"/>
                <w:szCs w:val="20"/>
              </w:rPr>
            </w:pPr>
          </w:p>
          <w:p w14:paraId="5B58CDDA" w14:textId="77777777" w:rsidR="00325F59" w:rsidRPr="00342F91" w:rsidRDefault="00325F59" w:rsidP="00325F59">
            <w:pPr>
              <w:pStyle w:val="TableParagraph"/>
              <w:spacing w:before="1"/>
              <w:ind w:left="107" w:right="173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Oceny - </w:t>
            </w:r>
            <w:r w:rsidRPr="00342F91">
              <w:rPr>
                <w:w w:val="95"/>
                <w:sz w:val="20"/>
                <w:szCs w:val="20"/>
              </w:rPr>
              <w:t>krytyczne podejście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78DE0393" w14:textId="77777777" w:rsidR="00325F59" w:rsidRPr="00342F91" w:rsidRDefault="00325F59" w:rsidP="00325F59">
            <w:pPr>
              <w:pStyle w:val="TableParagraph"/>
              <w:spacing w:before="24"/>
              <w:ind w:left="107" w:right="465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krytycznej oceny posiadanej wiedzy i odbieranych treści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83C275E" w14:textId="4C09A44F" w:rsidR="00325F59" w:rsidRPr="00342F91" w:rsidRDefault="00325F59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D01FB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36BF42DA" w14:textId="569412F8" w:rsidR="00325F59" w:rsidRPr="00342F91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C/16 Wstęp do literaturoznawstwa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627468DB" w14:textId="792A7D64" w:rsidR="00325F59" w:rsidRPr="00342F91" w:rsidRDefault="00325F59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</w:t>
            </w:r>
            <w:r w:rsidR="00506FB7" w:rsidRPr="00342F91">
              <w:rPr>
                <w:b/>
                <w:sz w:val="20"/>
                <w:szCs w:val="20"/>
              </w:rPr>
              <w:t xml:space="preserve">5. </w:t>
            </w:r>
            <w:r w:rsidR="00506FB7" w:rsidRPr="00342F91">
              <w:rPr>
                <w:sz w:val="20"/>
                <w:szCs w:val="20"/>
              </w:rPr>
              <w:t>Student jest gotów do krytycznej oceny posiadanej wiedzy, odbieranych treści i umiejętności oraz uznawania ich znaczenia w rozwiązywaniu problemów poznawczych i praktycznych w działalności zawodowej nauczyciela j. angielskiego.</w:t>
            </w:r>
          </w:p>
        </w:tc>
      </w:tr>
      <w:tr w:rsidR="00342F91" w:rsidRPr="00342F91" w14:paraId="284B51A6" w14:textId="77777777" w:rsidTr="00021363">
        <w:trPr>
          <w:trHeight w:val="274"/>
        </w:trPr>
        <w:tc>
          <w:tcPr>
            <w:tcW w:w="1188" w:type="dxa"/>
            <w:vMerge/>
            <w:tcBorders>
              <w:top w:val="nil"/>
            </w:tcBorders>
          </w:tcPr>
          <w:p w14:paraId="1862804F" w14:textId="77777777" w:rsidR="00325F59" w:rsidRPr="00342F91" w:rsidRDefault="00325F59" w:rsidP="00325F59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5E102C3" w14:textId="77777777" w:rsidR="00325F59" w:rsidRPr="00342F91" w:rsidRDefault="00325F59" w:rsidP="00325F59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74339ED2" w14:textId="77777777" w:rsidR="00325F59" w:rsidRPr="00342F91" w:rsidRDefault="00325F59" w:rsidP="00325F59">
            <w:pPr>
              <w:pStyle w:val="TableParagraph"/>
              <w:ind w:left="107" w:right="109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uznawania znaczenia wiedzy w rozwiązywaniu problemów poznawczych i praktycznych oraz zasięgania opinii ekspertów w przypadku trudności</w:t>
            </w:r>
          </w:p>
          <w:p w14:paraId="7B60D007" w14:textId="77777777" w:rsidR="00325F59" w:rsidRPr="00342F91" w:rsidRDefault="00325F59" w:rsidP="00325F59">
            <w:pPr>
              <w:pStyle w:val="TableParagraph"/>
              <w:spacing w:line="209" w:lineRule="exact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z samodzielnym rozwiązaniem problemu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4C19928E" w14:textId="02638115" w:rsidR="00325F59" w:rsidRPr="00342F91" w:rsidRDefault="00325F59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D01FB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C182EBA" w14:textId="4B0FE245" w:rsidR="00325F59" w:rsidRPr="00342F91" w:rsidRDefault="00021363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C/2</w:t>
            </w:r>
            <w:r w:rsidR="00506FB7" w:rsidRPr="00342F91">
              <w:rPr>
                <w:sz w:val="20"/>
                <w:szCs w:val="20"/>
              </w:rPr>
              <w:t>5</w:t>
            </w:r>
            <w:r w:rsidRPr="00342F91">
              <w:rPr>
                <w:sz w:val="20"/>
                <w:szCs w:val="20"/>
              </w:rPr>
              <w:t>-1 Seminarium i praca dyplomowa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16C54095" w14:textId="7635622E" w:rsidR="00325F59" w:rsidRPr="00342F91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K05</w:t>
            </w:r>
            <w:r w:rsidRPr="00342F91">
              <w:rPr>
                <w:sz w:val="20"/>
                <w:szCs w:val="20"/>
              </w:rPr>
              <w:t xml:space="preserve">. </w:t>
            </w:r>
            <w:r w:rsidR="00506FB7" w:rsidRPr="00342F91">
              <w:rPr>
                <w:sz w:val="20"/>
                <w:szCs w:val="20"/>
              </w:rPr>
              <w:t>Student 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literaturoznawstwa i zastosowania literatury w nauczaniu języka angielskiego</w:t>
            </w:r>
          </w:p>
        </w:tc>
      </w:tr>
      <w:tr w:rsidR="00342F91" w:rsidRPr="00342F91" w14:paraId="53EF3309" w14:textId="77777777">
        <w:trPr>
          <w:trHeight w:val="842"/>
        </w:trPr>
        <w:tc>
          <w:tcPr>
            <w:tcW w:w="1188" w:type="dxa"/>
            <w:vMerge w:val="restart"/>
          </w:tcPr>
          <w:p w14:paraId="6C8805A6" w14:textId="77777777" w:rsidR="00325F59" w:rsidRPr="00342F91" w:rsidRDefault="00325F59" w:rsidP="00325F59">
            <w:pPr>
              <w:pStyle w:val="TableParagraph"/>
              <w:rPr>
                <w:i/>
                <w:sz w:val="20"/>
                <w:szCs w:val="20"/>
              </w:rPr>
            </w:pPr>
          </w:p>
          <w:p w14:paraId="394DA1EC" w14:textId="77777777" w:rsidR="00325F59" w:rsidRPr="00342F91" w:rsidRDefault="00325F59" w:rsidP="00325F59">
            <w:pPr>
              <w:pStyle w:val="TableParagraph"/>
              <w:rPr>
                <w:i/>
                <w:sz w:val="20"/>
                <w:szCs w:val="20"/>
              </w:rPr>
            </w:pPr>
          </w:p>
          <w:p w14:paraId="7249B4DF" w14:textId="77777777" w:rsidR="00325F59" w:rsidRPr="00342F91" w:rsidRDefault="00325F59" w:rsidP="00325F59">
            <w:pPr>
              <w:pStyle w:val="TableParagraph"/>
              <w:rPr>
                <w:i/>
                <w:sz w:val="20"/>
                <w:szCs w:val="20"/>
              </w:rPr>
            </w:pPr>
          </w:p>
          <w:p w14:paraId="10ACBC8F" w14:textId="77777777" w:rsidR="00325F59" w:rsidRPr="00342F91" w:rsidRDefault="00325F59" w:rsidP="00325F59">
            <w:pPr>
              <w:pStyle w:val="TableParagraph"/>
              <w:spacing w:before="5"/>
              <w:rPr>
                <w:i/>
                <w:sz w:val="20"/>
                <w:szCs w:val="20"/>
              </w:rPr>
            </w:pPr>
          </w:p>
          <w:p w14:paraId="4DCA8301" w14:textId="77777777" w:rsidR="00325F59" w:rsidRPr="00342F91" w:rsidRDefault="00325F59" w:rsidP="00325F59">
            <w:pPr>
              <w:pStyle w:val="TableParagraph"/>
              <w:ind w:left="194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P6U_KO</w:t>
            </w:r>
          </w:p>
        </w:tc>
        <w:tc>
          <w:tcPr>
            <w:tcW w:w="1702" w:type="dxa"/>
            <w:vMerge w:val="restart"/>
          </w:tcPr>
          <w:p w14:paraId="6D109B05" w14:textId="77777777" w:rsidR="00325F59" w:rsidRPr="00342F91" w:rsidRDefault="00325F59" w:rsidP="00325F59">
            <w:pPr>
              <w:pStyle w:val="TableParagraph"/>
              <w:spacing w:before="2"/>
              <w:rPr>
                <w:i/>
                <w:sz w:val="20"/>
                <w:szCs w:val="20"/>
              </w:rPr>
            </w:pPr>
          </w:p>
          <w:p w14:paraId="311810F8" w14:textId="77777777" w:rsidR="00325F59" w:rsidRPr="00342F91" w:rsidRDefault="00325F59" w:rsidP="00325F59">
            <w:pPr>
              <w:pStyle w:val="TableParagraph"/>
              <w:ind w:left="107" w:right="158"/>
              <w:rPr>
                <w:sz w:val="20"/>
                <w:szCs w:val="20"/>
              </w:rPr>
            </w:pPr>
            <w:r w:rsidRPr="00342F91">
              <w:rPr>
                <w:w w:val="95"/>
                <w:sz w:val="20"/>
                <w:szCs w:val="20"/>
              </w:rPr>
              <w:t xml:space="preserve">Odpowiedzialno </w:t>
            </w:r>
            <w:r w:rsidRPr="00342F91">
              <w:rPr>
                <w:sz w:val="20"/>
                <w:szCs w:val="20"/>
              </w:rPr>
              <w:t>ść -</w:t>
            </w:r>
            <w:r w:rsidRPr="00342F91">
              <w:rPr>
                <w:spacing w:val="-16"/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wypełnianie zobowiązań społecznych</w:t>
            </w:r>
          </w:p>
          <w:p w14:paraId="034FC134" w14:textId="77777777" w:rsidR="00325F59" w:rsidRPr="00342F91" w:rsidRDefault="00325F59" w:rsidP="00325F59">
            <w:pPr>
              <w:pStyle w:val="TableParagraph"/>
              <w:ind w:left="107" w:right="173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 xml:space="preserve">i działanie na rzecz </w:t>
            </w:r>
            <w:r w:rsidRPr="00342F91">
              <w:rPr>
                <w:spacing w:val="-3"/>
                <w:sz w:val="20"/>
                <w:szCs w:val="20"/>
              </w:rPr>
              <w:t xml:space="preserve">interesu </w:t>
            </w:r>
            <w:r w:rsidRPr="00342F91">
              <w:rPr>
                <w:sz w:val="20"/>
                <w:szCs w:val="20"/>
              </w:rPr>
              <w:t>publicznego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25B3A9D4" w14:textId="77777777" w:rsidR="00325F59" w:rsidRPr="00342F91" w:rsidRDefault="00325F59" w:rsidP="00325F59">
            <w:pPr>
              <w:pStyle w:val="TableParagraph"/>
              <w:spacing w:before="76"/>
              <w:ind w:left="107" w:right="121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wypełniania zobowiązań społecznych, współorganizowania działalności na rzecz środowiska społecznego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886FDDC" w14:textId="60742F53" w:rsidR="00325F59" w:rsidRPr="00342F91" w:rsidRDefault="00325F59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D01FB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6DC5DB94" w14:textId="2DC2FEBA" w:rsidR="00325F59" w:rsidRPr="00342F91" w:rsidRDefault="0039528D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C/</w:t>
            </w:r>
            <w:r w:rsidR="00892B0D" w:rsidRPr="00342F91">
              <w:rPr>
                <w:sz w:val="20"/>
                <w:szCs w:val="20"/>
              </w:rPr>
              <w:t>1</w:t>
            </w:r>
            <w:r w:rsidR="00C93706" w:rsidRPr="00342F91">
              <w:rPr>
                <w:sz w:val="20"/>
                <w:szCs w:val="20"/>
              </w:rPr>
              <w:t>3-1</w:t>
            </w:r>
            <w:r w:rsidR="00892B0D" w:rsidRPr="00342F91">
              <w:rPr>
                <w:sz w:val="20"/>
                <w:szCs w:val="20"/>
              </w:rPr>
              <w:t xml:space="preserve"> </w:t>
            </w:r>
            <w:r w:rsidRPr="00342F91">
              <w:rPr>
                <w:sz w:val="20"/>
                <w:szCs w:val="20"/>
              </w:rPr>
              <w:t>Wybrane zagadnienia kanonu literatury brytyjskiej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5A85A3F1" w14:textId="0F5826CA" w:rsidR="00325F59" w:rsidRPr="00342F91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K04</w:t>
            </w:r>
            <w:r w:rsidRPr="00342F91">
              <w:rPr>
                <w:sz w:val="20"/>
                <w:szCs w:val="20"/>
              </w:rPr>
              <w:t xml:space="preserve">. </w:t>
            </w:r>
            <w:r w:rsidR="00C93706" w:rsidRPr="00342F91">
              <w:rPr>
                <w:sz w:val="20"/>
                <w:szCs w:val="20"/>
              </w:rPr>
              <w:t>Student jest gotów do podejmowania aktywnej współpracy w sposób twórczy i odpowiedzialny, a także do inspirowania i organizowania pracy (własnej i innych) oraz na rzecz innych, w tym związanych z działalnością zawodową nauczyciela języka angielskiego</w:t>
            </w:r>
          </w:p>
        </w:tc>
      </w:tr>
      <w:tr w:rsidR="00342F91" w:rsidRPr="00342F91" w14:paraId="29DEF8C8" w14:textId="77777777">
        <w:trPr>
          <w:trHeight w:val="688"/>
        </w:trPr>
        <w:tc>
          <w:tcPr>
            <w:tcW w:w="1188" w:type="dxa"/>
            <w:vMerge/>
            <w:tcBorders>
              <w:top w:val="nil"/>
            </w:tcBorders>
          </w:tcPr>
          <w:p w14:paraId="1A85BBFC" w14:textId="77777777" w:rsidR="00325F59" w:rsidRPr="00342F91" w:rsidRDefault="00325F59" w:rsidP="00325F59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789729D" w14:textId="77777777" w:rsidR="00325F59" w:rsidRPr="00342F91" w:rsidRDefault="00325F59" w:rsidP="00325F59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0EFEB021" w14:textId="77777777" w:rsidR="00325F59" w:rsidRPr="00342F91" w:rsidRDefault="00325F59" w:rsidP="00325F59">
            <w:pPr>
              <w:pStyle w:val="TableParagraph"/>
              <w:spacing w:before="11"/>
              <w:rPr>
                <w:i/>
                <w:sz w:val="20"/>
                <w:szCs w:val="20"/>
              </w:rPr>
            </w:pPr>
          </w:p>
          <w:p w14:paraId="5BB79337" w14:textId="77777777" w:rsidR="00325F59" w:rsidRPr="00342F91" w:rsidRDefault="00325F59" w:rsidP="00325F59">
            <w:pPr>
              <w:pStyle w:val="TableParagraph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inicjowania działania na rzecz interesu publicznego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C978BC9" w14:textId="44BABBC9" w:rsidR="00325F59" w:rsidRPr="00342F91" w:rsidRDefault="006A5734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K1P_K0</w:t>
            </w:r>
            <w:r w:rsidR="00C93706" w:rsidRPr="00342F91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CDA5996" w14:textId="45B490B5" w:rsidR="00325F59" w:rsidRPr="00342F91" w:rsidRDefault="00F77664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E/40 Profilaktyka i wychowanie w szkole z edukacja zdrowotną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FABB8D7" w14:textId="75C2A2C3" w:rsidR="00325F59" w:rsidRPr="00342F91" w:rsidRDefault="00F77664" w:rsidP="00325F59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K08</w:t>
            </w:r>
            <w:r w:rsidRPr="00342F91">
              <w:rPr>
                <w:sz w:val="20"/>
                <w:szCs w:val="20"/>
              </w:rPr>
              <w:t xml:space="preserve">. Student jest gotów do poszerzania własnych zainteresowań, w tym zawodowych, samodzielnego pogłębiania wiedzy pedagogicznej o </w:t>
            </w:r>
            <w:r w:rsidRPr="00342F91">
              <w:rPr>
                <w:sz w:val="20"/>
                <w:szCs w:val="20"/>
              </w:rPr>
              <w:lastRenderedPageBreak/>
              <w:t>dostępnych na rynku oświatowym programach profilaktycznych i zdrowotnych, mając na uwadze potrzeby uczniów, inicjowania działań na rzecz interesu publicznego</w:t>
            </w:r>
            <w:r w:rsidR="00797FFC" w:rsidRPr="00342F91">
              <w:rPr>
                <w:sz w:val="20"/>
                <w:szCs w:val="20"/>
              </w:rPr>
              <w:t>.</w:t>
            </w:r>
          </w:p>
        </w:tc>
      </w:tr>
      <w:tr w:rsidR="00342F91" w:rsidRPr="00342F91" w14:paraId="25441EEC" w14:textId="77777777">
        <w:trPr>
          <w:trHeight w:val="753"/>
        </w:trPr>
        <w:tc>
          <w:tcPr>
            <w:tcW w:w="1188" w:type="dxa"/>
            <w:vMerge/>
            <w:tcBorders>
              <w:top w:val="nil"/>
            </w:tcBorders>
          </w:tcPr>
          <w:p w14:paraId="69FAE10D" w14:textId="77777777" w:rsidR="00755542" w:rsidRPr="00342F91" w:rsidRDefault="00755542" w:rsidP="00755542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898AC1A" w14:textId="77777777" w:rsidR="00755542" w:rsidRPr="00342F91" w:rsidRDefault="00755542" w:rsidP="00755542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740F4F5D" w14:textId="77777777" w:rsidR="00755542" w:rsidRPr="00342F91" w:rsidRDefault="00755542" w:rsidP="00755542">
            <w:pPr>
              <w:pStyle w:val="TableParagraph"/>
              <w:spacing w:before="8"/>
              <w:rPr>
                <w:i/>
                <w:sz w:val="20"/>
                <w:szCs w:val="20"/>
              </w:rPr>
            </w:pPr>
          </w:p>
          <w:p w14:paraId="0A648E89" w14:textId="77777777" w:rsidR="00755542" w:rsidRPr="00342F91" w:rsidRDefault="00755542" w:rsidP="00755542">
            <w:pPr>
              <w:pStyle w:val="TableParagraph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myślenia i działania w sposób przedsiębiorczy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4EBCD90A" w14:textId="3D614978" w:rsidR="00755542" w:rsidRPr="00342F91" w:rsidRDefault="00C93706" w:rsidP="00755542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K1P_K03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3DDF221C" w14:textId="548E6EF4" w:rsidR="00C93706" w:rsidRPr="00342F91" w:rsidRDefault="00C93706" w:rsidP="00755542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B/11 Elementy tłumaczenia pol-ang i ang.-pol.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342C5EF8" w14:textId="5EE79817" w:rsidR="00C93706" w:rsidRPr="00342F91" w:rsidRDefault="00C93706" w:rsidP="00755542">
            <w:pPr>
              <w:pStyle w:val="TableParagraph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 xml:space="preserve">K08. </w:t>
            </w:r>
            <w:r w:rsidRPr="00342F91">
              <w:rPr>
                <w:sz w:val="20"/>
                <w:szCs w:val="20"/>
              </w:rPr>
              <w:t>Student jest gotów do podejmowania dyskusji i wyrażania własnego zdania z poszanowaniem odmiennych punktów widzenia w odniesieniu do tłumaczonych tekstów; myślenia i działania w sposób przedsiębiorczy</w:t>
            </w:r>
            <w:r w:rsidR="00797FFC" w:rsidRPr="00342F91">
              <w:rPr>
                <w:sz w:val="20"/>
                <w:szCs w:val="20"/>
              </w:rPr>
              <w:t>.</w:t>
            </w:r>
          </w:p>
        </w:tc>
      </w:tr>
    </w:tbl>
    <w:p w14:paraId="4162FA82" w14:textId="77777777" w:rsidR="00665C05" w:rsidRPr="00342F91" w:rsidRDefault="00665C05">
      <w:pPr>
        <w:rPr>
          <w:sz w:val="20"/>
          <w:szCs w:val="20"/>
        </w:rPr>
        <w:sectPr w:rsidR="00665C05" w:rsidRPr="00342F91" w:rsidSect="0031383F">
          <w:pgSz w:w="16840" w:h="11910" w:orient="landscape"/>
          <w:pgMar w:top="1134" w:right="840" w:bottom="709" w:left="880" w:header="468" w:footer="21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342F91" w:rsidRPr="00342F91" w14:paraId="6D0F86F4" w14:textId="77777777">
        <w:trPr>
          <w:trHeight w:val="995"/>
        </w:trPr>
        <w:tc>
          <w:tcPr>
            <w:tcW w:w="1188" w:type="dxa"/>
            <w:vMerge w:val="restart"/>
          </w:tcPr>
          <w:p w14:paraId="0D311E9A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306FB776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48DE0894" w14:textId="77777777" w:rsidR="00665C05" w:rsidRPr="00342F91" w:rsidRDefault="008640CC">
            <w:pPr>
              <w:pStyle w:val="TableParagraph"/>
              <w:spacing w:before="170"/>
              <w:ind w:left="203"/>
              <w:rPr>
                <w:b/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P6S_KR</w:t>
            </w:r>
          </w:p>
        </w:tc>
        <w:tc>
          <w:tcPr>
            <w:tcW w:w="1702" w:type="dxa"/>
            <w:vMerge w:val="restart"/>
          </w:tcPr>
          <w:p w14:paraId="08FBE006" w14:textId="77777777" w:rsidR="00665C05" w:rsidRPr="00342F91" w:rsidRDefault="00665C05">
            <w:pPr>
              <w:pStyle w:val="TableParagraph"/>
              <w:rPr>
                <w:i/>
                <w:sz w:val="20"/>
                <w:szCs w:val="20"/>
              </w:rPr>
            </w:pPr>
          </w:p>
          <w:p w14:paraId="41CDF9E1" w14:textId="77777777" w:rsidR="00665C05" w:rsidRPr="00342F91" w:rsidRDefault="008640CC">
            <w:pPr>
              <w:pStyle w:val="TableParagraph"/>
              <w:spacing w:before="157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Rola zawodowa</w:t>
            </w:r>
          </w:p>
          <w:p w14:paraId="15F81351" w14:textId="77777777" w:rsidR="00665C05" w:rsidRPr="00342F91" w:rsidRDefault="008640CC">
            <w:pPr>
              <w:pStyle w:val="TableParagraph"/>
              <w:ind w:left="107" w:right="286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- niezależność i rozwój etosu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6909D773" w14:textId="77777777" w:rsidR="00665C05" w:rsidRPr="00342F91" w:rsidRDefault="008640CC">
            <w:pPr>
              <w:pStyle w:val="TableParagraph"/>
              <w:spacing w:before="93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odpowiedzialnego pełnienia ról zawodowych, w tym:</w:t>
            </w:r>
          </w:p>
          <w:p w14:paraId="399B4C7E" w14:textId="77777777" w:rsidR="00665C05" w:rsidRPr="00342F91" w:rsidRDefault="008640CC">
            <w:pPr>
              <w:pStyle w:val="TableParagraph"/>
              <w:spacing w:before="120"/>
              <w:ind w:left="191" w:right="176" w:hanging="84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- przestrzegania zasad etyki zawodowej i wymagania tego od innych,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0CCB2B85" w14:textId="05A35A5D" w:rsidR="007E48C8" w:rsidRPr="00342F91" w:rsidRDefault="007E48C8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A5734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05</w:t>
            </w:r>
          </w:p>
          <w:p w14:paraId="15D23EF7" w14:textId="2333F54A" w:rsidR="007E48C8" w:rsidRPr="00342F91" w:rsidRDefault="007E48C8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A5734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07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0B938E9E" w14:textId="7E52FCFC" w:rsidR="006A5734" w:rsidRPr="00342F91" w:rsidRDefault="006A5734" w:rsidP="0039528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E/38 Podstawy dydaktyki</w:t>
            </w:r>
          </w:p>
          <w:p w14:paraId="086A7225" w14:textId="2D03B35F" w:rsidR="0039528D" w:rsidRPr="00342F91" w:rsidRDefault="0039528D" w:rsidP="0039528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</w:t>
            </w:r>
            <w:r w:rsidR="00D06B11" w:rsidRPr="00342F91">
              <w:rPr>
                <w:sz w:val="20"/>
                <w:szCs w:val="20"/>
              </w:rPr>
              <w:t>50-1</w:t>
            </w:r>
            <w:r w:rsidRPr="00342F91">
              <w:rPr>
                <w:sz w:val="20"/>
                <w:szCs w:val="20"/>
              </w:rPr>
              <w:t xml:space="preserve"> Praktyka zawodowa</w:t>
            </w:r>
          </w:p>
          <w:p w14:paraId="02052034" w14:textId="345D663B" w:rsidR="00D06B11" w:rsidRPr="00342F91" w:rsidRDefault="00D06B11" w:rsidP="0039528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F/50-3 Praktyka zawodowa</w:t>
            </w:r>
          </w:p>
          <w:p w14:paraId="3DC63E41" w14:textId="12E2FF02" w:rsidR="0039528D" w:rsidRPr="00342F91" w:rsidRDefault="0039528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EBD1387" w14:textId="6377B5DA" w:rsidR="006A5734" w:rsidRPr="00342F91" w:rsidRDefault="006A5734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K09</w:t>
            </w:r>
            <w:r w:rsidRPr="00342F91">
              <w:rPr>
                <w:sz w:val="20"/>
                <w:szCs w:val="20"/>
              </w:rPr>
              <w:t>. Jest gotów do przestrzegania uniwersalnych zasad i norm etycznych w działalności zawodowej nauczyciela</w:t>
            </w:r>
          </w:p>
          <w:p w14:paraId="0F71B345" w14:textId="77777777" w:rsidR="0039528D" w:rsidRPr="00342F91" w:rsidRDefault="0039528D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</w:t>
            </w:r>
            <w:r w:rsidR="00D06B11" w:rsidRPr="00342F91">
              <w:rPr>
                <w:b/>
                <w:sz w:val="20"/>
                <w:szCs w:val="20"/>
              </w:rPr>
              <w:t>09</w:t>
            </w:r>
            <w:r w:rsidRPr="00342F91">
              <w:rPr>
                <w:sz w:val="20"/>
                <w:szCs w:val="20"/>
              </w:rPr>
              <w:t>.</w:t>
            </w:r>
            <w:r w:rsidR="00D06B11" w:rsidRPr="00342F91">
              <w:rPr>
                <w:sz w:val="20"/>
                <w:szCs w:val="20"/>
              </w:rPr>
              <w:t xml:space="preserve"> Student jest gotów dokonywać ewaluacji własnych działań pedagogicznych i pracować nad ich doskonaleniem.</w:t>
            </w:r>
          </w:p>
          <w:p w14:paraId="794F2A1D" w14:textId="7B84D3AF" w:rsidR="00D06B11" w:rsidRPr="00342F91" w:rsidRDefault="00D06B1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K11</w:t>
            </w:r>
            <w:r w:rsidRPr="00342F91">
              <w:rPr>
                <w:sz w:val="20"/>
                <w:szCs w:val="20"/>
              </w:rPr>
              <w:t>. Student jest gotów do wykorzystania zdobytej wiedzy psychologicznej do analizy zdarzeń pedagogicznych i dokonywania ewaluacji własnych działań pedagogicznych</w:t>
            </w:r>
          </w:p>
        </w:tc>
      </w:tr>
      <w:tr w:rsidR="008B0143" w:rsidRPr="00342F91" w14:paraId="1BC8E146" w14:textId="77777777">
        <w:trPr>
          <w:trHeight w:val="503"/>
        </w:trPr>
        <w:tc>
          <w:tcPr>
            <w:tcW w:w="1188" w:type="dxa"/>
            <w:vMerge/>
            <w:tcBorders>
              <w:top w:val="nil"/>
            </w:tcBorders>
          </w:tcPr>
          <w:p w14:paraId="07B9388D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7BB4114" w14:textId="77777777" w:rsidR="00665C05" w:rsidRPr="00342F91" w:rsidRDefault="00665C05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15BC7D87" w14:textId="77777777" w:rsidR="00665C05" w:rsidRPr="00342F91" w:rsidRDefault="008640CC">
            <w:pPr>
              <w:pStyle w:val="TableParagraph"/>
              <w:spacing w:before="196"/>
              <w:ind w:left="107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- dbałości o dorobek i tradycje zawodu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7B284EAD" w14:textId="51DF9746" w:rsidR="00665C05" w:rsidRPr="00342F91" w:rsidRDefault="007E48C8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A5734" w:rsidRPr="00342F91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342F91">
              <w:rPr>
                <w:rFonts w:eastAsia="Times New Roman"/>
                <w:sz w:val="20"/>
                <w:szCs w:val="20"/>
                <w:lang w:eastAsia="zh-CN"/>
              </w:rPr>
              <w:t>0</w:t>
            </w:r>
            <w:r w:rsidR="00D06B11" w:rsidRPr="00342F91">
              <w:rPr>
                <w:rFonts w:eastAsia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545F2A3F" w14:textId="6663265B" w:rsidR="0039528D" w:rsidRPr="00342F91" w:rsidRDefault="00D06B11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sz w:val="20"/>
                <w:szCs w:val="20"/>
              </w:rPr>
              <w:t>E/32 Szkoła i nauczyciel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61E4A633" w14:textId="254B2671" w:rsidR="00484E9A" w:rsidRPr="00342F91" w:rsidRDefault="0039528D" w:rsidP="008B0143">
            <w:pPr>
              <w:pStyle w:val="TableParagraph"/>
              <w:rPr>
                <w:sz w:val="20"/>
                <w:szCs w:val="20"/>
              </w:rPr>
            </w:pPr>
            <w:r w:rsidRPr="00342F91">
              <w:rPr>
                <w:b/>
                <w:sz w:val="20"/>
                <w:szCs w:val="20"/>
              </w:rPr>
              <w:t>K0</w:t>
            </w:r>
            <w:r w:rsidR="00D06B11" w:rsidRPr="00342F91">
              <w:rPr>
                <w:b/>
                <w:sz w:val="20"/>
                <w:szCs w:val="20"/>
              </w:rPr>
              <w:t>4</w:t>
            </w:r>
            <w:r w:rsidRPr="00342F91">
              <w:rPr>
                <w:sz w:val="20"/>
                <w:szCs w:val="20"/>
              </w:rPr>
              <w:t>.</w:t>
            </w:r>
            <w:r w:rsidR="00D06B11" w:rsidRPr="00342F91">
              <w:rPr>
                <w:sz w:val="20"/>
                <w:szCs w:val="20"/>
              </w:rPr>
              <w:t xml:space="preserve"> Jest gotów do dyskusji o obowiązkach i postawach współczesnego nauczyciela, aktywnością i wytrwałością w realizacji działań zawodowych oraz dbałością o dorobek i tradycje zawodu.</w:t>
            </w:r>
          </w:p>
        </w:tc>
      </w:tr>
    </w:tbl>
    <w:p w14:paraId="0476FFBE" w14:textId="77777777" w:rsidR="005064F4" w:rsidRPr="00342F91" w:rsidRDefault="005064F4">
      <w:pPr>
        <w:rPr>
          <w:sz w:val="20"/>
          <w:szCs w:val="20"/>
        </w:rPr>
      </w:pPr>
    </w:p>
    <w:sectPr w:rsidR="005064F4" w:rsidRPr="00342F91" w:rsidSect="0031383F">
      <w:pgSz w:w="16840" w:h="11910" w:orient="landscape"/>
      <w:pgMar w:top="1276" w:right="840" w:bottom="220" w:left="880" w:header="468" w:footer="2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B2CB" w14:textId="77777777" w:rsidR="00CF0E7C" w:rsidRDefault="00CF0E7C">
      <w:r>
        <w:separator/>
      </w:r>
    </w:p>
  </w:endnote>
  <w:endnote w:type="continuationSeparator" w:id="0">
    <w:p w14:paraId="16D90F97" w14:textId="77777777" w:rsidR="00CF0E7C" w:rsidRDefault="00CF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B9C7" w14:textId="15D8869E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8784" behindDoc="1" locked="0" layoutInCell="1" allowOverlap="1" wp14:anchorId="1CA11696" wp14:editId="3F0AA13D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4E421" w14:textId="77777777" w:rsidR="00665C05" w:rsidRDefault="008640C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116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1.9pt;margin-top:829.9pt;width:11pt;height:13.05pt;z-index:-1679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YZrgIAAK8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" filled="f" stroked="f">
              <v:textbox inset="0,0,0,0">
                <w:txbxContent>
                  <w:p w14:paraId="63F4E421" w14:textId="77777777" w:rsidR="00665C05" w:rsidRDefault="008640CC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574B" w14:textId="332C51E0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9808" behindDoc="1" locked="0" layoutInCell="1" allowOverlap="1" wp14:anchorId="00C741A0" wp14:editId="72293D94">
              <wp:simplePos x="0" y="0"/>
              <wp:positionH relativeFrom="page">
                <wp:posOffset>9960610</wp:posOffset>
              </wp:positionH>
              <wp:positionV relativeFrom="page">
                <wp:posOffset>7407910</wp:posOffset>
              </wp:positionV>
              <wp:extent cx="13970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06EDB" w14:textId="77777777" w:rsidR="00665C05" w:rsidRDefault="008640C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741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84.3pt;margin-top:583.3pt;width:11pt;height:13.05pt;z-index:-1679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" filled="f" stroked="f">
              <v:textbox inset="0,0,0,0">
                <w:txbxContent>
                  <w:p w14:paraId="31206EDB" w14:textId="77777777" w:rsidR="00665C05" w:rsidRDefault="008640CC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B3EEC" w14:textId="77777777" w:rsidR="00CF0E7C" w:rsidRDefault="00CF0E7C">
      <w:r>
        <w:separator/>
      </w:r>
    </w:p>
  </w:footnote>
  <w:footnote w:type="continuationSeparator" w:id="0">
    <w:p w14:paraId="251B0902" w14:textId="77777777" w:rsidR="00CF0E7C" w:rsidRDefault="00CF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712A" w14:textId="01045682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8272" behindDoc="1" locked="0" layoutInCell="1" allowOverlap="1" wp14:anchorId="2978DC1D" wp14:editId="72F01FE4">
              <wp:simplePos x="0" y="0"/>
              <wp:positionH relativeFrom="page">
                <wp:posOffset>4712970</wp:posOffset>
              </wp:positionH>
              <wp:positionV relativeFrom="page">
                <wp:posOffset>284480</wp:posOffset>
              </wp:positionV>
              <wp:extent cx="2410460" cy="31178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0460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74C12" w14:textId="77777777" w:rsidR="00665C05" w:rsidRDefault="008640CC">
                          <w:pPr>
                            <w:spacing w:before="10"/>
                            <w:ind w:left="1131" w:hanging="1112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Załącznik do uchwały Senatu PWSZ w Elblągu nr 9/2022 z dnia 3 lutego 2022 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8D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71.1pt;margin-top:22.4pt;width:189.8pt;height:24.55pt;z-index:-167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WfrAIAAKk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" filled="f" stroked="f">
              <v:textbox inset="0,0,0,0">
                <w:txbxContent>
                  <w:p w14:paraId="7A274C12" w14:textId="77777777" w:rsidR="00665C05" w:rsidRDefault="008640CC">
                    <w:pPr>
                      <w:spacing w:before="10"/>
                      <w:ind w:left="1131" w:hanging="1112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Załącznik do uchwały Senatu PWSZ w Elblągu nr 9/2022 z dnia 3 lutego 2022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A1CB" w14:textId="2D4DAA55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9296" behindDoc="1" locked="0" layoutInCell="1" allowOverlap="1" wp14:anchorId="6AEC27FF" wp14:editId="1A183248">
              <wp:simplePos x="0" y="0"/>
              <wp:positionH relativeFrom="page">
                <wp:posOffset>7663815</wp:posOffset>
              </wp:positionH>
              <wp:positionV relativeFrom="page">
                <wp:posOffset>284480</wp:posOffset>
              </wp:positionV>
              <wp:extent cx="2410460" cy="3117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0460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979ED" w14:textId="77777777" w:rsidR="00665C05" w:rsidRDefault="008640CC">
                          <w:pPr>
                            <w:spacing w:before="10"/>
                            <w:ind w:left="1131" w:hanging="1112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Załącznik do uchwały Senatu PWSZ w Elblągu nr 9/2022 z dnia 3 lutego 2022 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EC27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603.45pt;margin-top:22.4pt;width:189.8pt;height:24.55pt;z-index:-167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TZrwIAALA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" filled="f" stroked="f">
              <v:textbox inset="0,0,0,0">
                <w:txbxContent>
                  <w:p w14:paraId="7DE979ED" w14:textId="77777777" w:rsidR="00665C05" w:rsidRDefault="008640CC">
                    <w:pPr>
                      <w:spacing w:before="10"/>
                      <w:ind w:left="1131" w:hanging="1112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Załącznik do uchwały Senatu PWSZ w Elblągu nr 9/2022 z dnia 3 lutego 2022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40600"/>
    <w:multiLevelType w:val="hybridMultilevel"/>
    <w:tmpl w:val="A38CBE48"/>
    <w:lvl w:ilvl="0" w:tplc="4198CAB4">
      <w:numFmt w:val="bullet"/>
      <w:lvlText w:val=""/>
      <w:lvlJc w:val="left"/>
      <w:pPr>
        <w:ind w:left="467" w:hanging="360"/>
      </w:pPr>
      <w:rPr>
        <w:rFonts w:hint="default"/>
        <w:w w:val="100"/>
        <w:lang w:val="pl-PL" w:eastAsia="en-US" w:bidi="ar-SA"/>
      </w:rPr>
    </w:lvl>
    <w:lvl w:ilvl="1" w:tplc="0B784FC2">
      <w:numFmt w:val="bullet"/>
      <w:lvlText w:val="•"/>
      <w:lvlJc w:val="left"/>
      <w:pPr>
        <w:ind w:left="885" w:hanging="360"/>
      </w:pPr>
      <w:rPr>
        <w:rFonts w:hint="default"/>
        <w:lang w:val="pl-PL" w:eastAsia="en-US" w:bidi="ar-SA"/>
      </w:rPr>
    </w:lvl>
    <w:lvl w:ilvl="2" w:tplc="3138789C">
      <w:numFmt w:val="bullet"/>
      <w:lvlText w:val="•"/>
      <w:lvlJc w:val="left"/>
      <w:pPr>
        <w:ind w:left="1311" w:hanging="360"/>
      </w:pPr>
      <w:rPr>
        <w:rFonts w:hint="default"/>
        <w:lang w:val="pl-PL" w:eastAsia="en-US" w:bidi="ar-SA"/>
      </w:rPr>
    </w:lvl>
    <w:lvl w:ilvl="3" w:tplc="7EC6EF1A">
      <w:numFmt w:val="bullet"/>
      <w:lvlText w:val="•"/>
      <w:lvlJc w:val="left"/>
      <w:pPr>
        <w:ind w:left="1736" w:hanging="360"/>
      </w:pPr>
      <w:rPr>
        <w:rFonts w:hint="default"/>
        <w:lang w:val="pl-PL" w:eastAsia="en-US" w:bidi="ar-SA"/>
      </w:rPr>
    </w:lvl>
    <w:lvl w:ilvl="4" w:tplc="40CACF4C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5" w:tplc="4894E818">
      <w:numFmt w:val="bullet"/>
      <w:lvlText w:val="•"/>
      <w:lvlJc w:val="left"/>
      <w:pPr>
        <w:ind w:left="2588" w:hanging="360"/>
      </w:pPr>
      <w:rPr>
        <w:rFonts w:hint="default"/>
        <w:lang w:val="pl-PL" w:eastAsia="en-US" w:bidi="ar-SA"/>
      </w:rPr>
    </w:lvl>
    <w:lvl w:ilvl="6" w:tplc="641AA90C">
      <w:numFmt w:val="bullet"/>
      <w:lvlText w:val="•"/>
      <w:lvlJc w:val="left"/>
      <w:pPr>
        <w:ind w:left="3013" w:hanging="360"/>
      </w:pPr>
      <w:rPr>
        <w:rFonts w:hint="default"/>
        <w:lang w:val="pl-PL" w:eastAsia="en-US" w:bidi="ar-SA"/>
      </w:rPr>
    </w:lvl>
    <w:lvl w:ilvl="7" w:tplc="E5EE8034">
      <w:numFmt w:val="bullet"/>
      <w:lvlText w:val="•"/>
      <w:lvlJc w:val="left"/>
      <w:pPr>
        <w:ind w:left="3439" w:hanging="360"/>
      </w:pPr>
      <w:rPr>
        <w:rFonts w:hint="default"/>
        <w:lang w:val="pl-PL" w:eastAsia="en-US" w:bidi="ar-SA"/>
      </w:rPr>
    </w:lvl>
    <w:lvl w:ilvl="8" w:tplc="E788F666">
      <w:numFmt w:val="bullet"/>
      <w:lvlText w:val="•"/>
      <w:lvlJc w:val="left"/>
      <w:pPr>
        <w:ind w:left="38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5CD560E"/>
    <w:multiLevelType w:val="hybridMultilevel"/>
    <w:tmpl w:val="569ACD02"/>
    <w:lvl w:ilvl="0" w:tplc="4FE80C30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BF8744C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1856DE26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F006C8E2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1EC827A6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8100412C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B5D8BE08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B8F0552C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0CD809A0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D7C1AF9"/>
    <w:multiLevelType w:val="hybridMultilevel"/>
    <w:tmpl w:val="FE243D1A"/>
    <w:lvl w:ilvl="0" w:tplc="77CEBB44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4825A3A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DCA4FAE2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4E92BBB4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59E635DE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EB1C3288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EEDE82BC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F8740DC4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7CCE5E7E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F95267F"/>
    <w:multiLevelType w:val="hybridMultilevel"/>
    <w:tmpl w:val="27CADDEE"/>
    <w:lvl w:ilvl="0" w:tplc="B18257C4">
      <w:start w:val="1"/>
      <w:numFmt w:val="upperRoman"/>
      <w:lvlText w:val="%1."/>
      <w:lvlJc w:val="left"/>
      <w:pPr>
        <w:ind w:left="40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8AFA1256">
      <w:start w:val="1"/>
      <w:numFmt w:val="decimal"/>
      <w:lvlText w:val="%2)"/>
      <w:lvlJc w:val="left"/>
      <w:pPr>
        <w:ind w:left="966" w:hanging="425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pl-PL" w:eastAsia="en-US" w:bidi="ar-SA"/>
      </w:rPr>
    </w:lvl>
    <w:lvl w:ilvl="2" w:tplc="BBDC9F42">
      <w:numFmt w:val="bullet"/>
      <w:lvlText w:val="•"/>
      <w:lvlJc w:val="left"/>
      <w:pPr>
        <w:ind w:left="2016" w:hanging="425"/>
      </w:pPr>
      <w:rPr>
        <w:rFonts w:hint="default"/>
        <w:lang w:val="pl-PL" w:eastAsia="en-US" w:bidi="ar-SA"/>
      </w:rPr>
    </w:lvl>
    <w:lvl w:ilvl="3" w:tplc="475041C2">
      <w:numFmt w:val="bullet"/>
      <w:lvlText w:val="•"/>
      <w:lvlJc w:val="left"/>
      <w:pPr>
        <w:ind w:left="3072" w:hanging="425"/>
      </w:pPr>
      <w:rPr>
        <w:rFonts w:hint="default"/>
        <w:lang w:val="pl-PL" w:eastAsia="en-US" w:bidi="ar-SA"/>
      </w:rPr>
    </w:lvl>
    <w:lvl w:ilvl="4" w:tplc="16229606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FBDA6DE4">
      <w:numFmt w:val="bullet"/>
      <w:lvlText w:val="•"/>
      <w:lvlJc w:val="left"/>
      <w:pPr>
        <w:ind w:left="5185" w:hanging="425"/>
      </w:pPr>
      <w:rPr>
        <w:rFonts w:hint="default"/>
        <w:lang w:val="pl-PL" w:eastAsia="en-US" w:bidi="ar-SA"/>
      </w:rPr>
    </w:lvl>
    <w:lvl w:ilvl="6" w:tplc="2DDC9BD0">
      <w:numFmt w:val="bullet"/>
      <w:lvlText w:val="•"/>
      <w:lvlJc w:val="left"/>
      <w:pPr>
        <w:ind w:left="6241" w:hanging="425"/>
      </w:pPr>
      <w:rPr>
        <w:rFonts w:hint="default"/>
        <w:lang w:val="pl-PL" w:eastAsia="en-US" w:bidi="ar-SA"/>
      </w:rPr>
    </w:lvl>
    <w:lvl w:ilvl="7" w:tplc="0D0C0AF2">
      <w:numFmt w:val="bullet"/>
      <w:lvlText w:val="•"/>
      <w:lvlJc w:val="left"/>
      <w:pPr>
        <w:ind w:left="7297" w:hanging="425"/>
      </w:pPr>
      <w:rPr>
        <w:rFonts w:hint="default"/>
        <w:lang w:val="pl-PL" w:eastAsia="en-US" w:bidi="ar-SA"/>
      </w:rPr>
    </w:lvl>
    <w:lvl w:ilvl="8" w:tplc="3D042FB8">
      <w:numFmt w:val="bullet"/>
      <w:lvlText w:val="•"/>
      <w:lvlJc w:val="left"/>
      <w:pPr>
        <w:ind w:left="8353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383036B1"/>
    <w:multiLevelType w:val="hybridMultilevel"/>
    <w:tmpl w:val="B394E0A2"/>
    <w:lvl w:ilvl="0" w:tplc="40DCA4A4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8FC4D40">
      <w:numFmt w:val="bullet"/>
      <w:lvlText w:val="•"/>
      <w:lvlJc w:val="left"/>
      <w:pPr>
        <w:ind w:left="885" w:hanging="358"/>
      </w:pPr>
      <w:rPr>
        <w:rFonts w:hint="default"/>
        <w:lang w:val="pl-PL" w:eastAsia="en-US" w:bidi="ar-SA"/>
      </w:rPr>
    </w:lvl>
    <w:lvl w:ilvl="2" w:tplc="1FFA0DD8">
      <w:numFmt w:val="bullet"/>
      <w:lvlText w:val="•"/>
      <w:lvlJc w:val="left"/>
      <w:pPr>
        <w:ind w:left="1311" w:hanging="358"/>
      </w:pPr>
      <w:rPr>
        <w:rFonts w:hint="default"/>
        <w:lang w:val="pl-PL" w:eastAsia="en-US" w:bidi="ar-SA"/>
      </w:rPr>
    </w:lvl>
    <w:lvl w:ilvl="3" w:tplc="5CA46C48">
      <w:numFmt w:val="bullet"/>
      <w:lvlText w:val="•"/>
      <w:lvlJc w:val="left"/>
      <w:pPr>
        <w:ind w:left="1736" w:hanging="358"/>
      </w:pPr>
      <w:rPr>
        <w:rFonts w:hint="default"/>
        <w:lang w:val="pl-PL" w:eastAsia="en-US" w:bidi="ar-SA"/>
      </w:rPr>
    </w:lvl>
    <w:lvl w:ilvl="4" w:tplc="6792A160">
      <w:numFmt w:val="bullet"/>
      <w:lvlText w:val="•"/>
      <w:lvlJc w:val="left"/>
      <w:pPr>
        <w:ind w:left="2162" w:hanging="358"/>
      </w:pPr>
      <w:rPr>
        <w:rFonts w:hint="default"/>
        <w:lang w:val="pl-PL" w:eastAsia="en-US" w:bidi="ar-SA"/>
      </w:rPr>
    </w:lvl>
    <w:lvl w:ilvl="5" w:tplc="7EDA0538">
      <w:numFmt w:val="bullet"/>
      <w:lvlText w:val="•"/>
      <w:lvlJc w:val="left"/>
      <w:pPr>
        <w:ind w:left="2588" w:hanging="358"/>
      </w:pPr>
      <w:rPr>
        <w:rFonts w:hint="default"/>
        <w:lang w:val="pl-PL" w:eastAsia="en-US" w:bidi="ar-SA"/>
      </w:rPr>
    </w:lvl>
    <w:lvl w:ilvl="6" w:tplc="ADB6C4F2">
      <w:numFmt w:val="bullet"/>
      <w:lvlText w:val="•"/>
      <w:lvlJc w:val="left"/>
      <w:pPr>
        <w:ind w:left="3013" w:hanging="358"/>
      </w:pPr>
      <w:rPr>
        <w:rFonts w:hint="default"/>
        <w:lang w:val="pl-PL" w:eastAsia="en-US" w:bidi="ar-SA"/>
      </w:rPr>
    </w:lvl>
    <w:lvl w:ilvl="7" w:tplc="010A2F94">
      <w:numFmt w:val="bullet"/>
      <w:lvlText w:val="•"/>
      <w:lvlJc w:val="left"/>
      <w:pPr>
        <w:ind w:left="3439" w:hanging="358"/>
      </w:pPr>
      <w:rPr>
        <w:rFonts w:hint="default"/>
        <w:lang w:val="pl-PL" w:eastAsia="en-US" w:bidi="ar-SA"/>
      </w:rPr>
    </w:lvl>
    <w:lvl w:ilvl="8" w:tplc="C8503D6E">
      <w:numFmt w:val="bullet"/>
      <w:lvlText w:val="•"/>
      <w:lvlJc w:val="left"/>
      <w:pPr>
        <w:ind w:left="3864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441E7AB4"/>
    <w:multiLevelType w:val="hybridMultilevel"/>
    <w:tmpl w:val="5436255A"/>
    <w:lvl w:ilvl="0" w:tplc="6A084B22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A6A2C4E">
      <w:numFmt w:val="bullet"/>
      <w:lvlText w:val="•"/>
      <w:lvlJc w:val="left"/>
      <w:pPr>
        <w:ind w:left="885" w:hanging="358"/>
      </w:pPr>
      <w:rPr>
        <w:rFonts w:hint="default"/>
        <w:lang w:val="pl-PL" w:eastAsia="en-US" w:bidi="ar-SA"/>
      </w:rPr>
    </w:lvl>
    <w:lvl w:ilvl="2" w:tplc="265C0EE0">
      <w:numFmt w:val="bullet"/>
      <w:lvlText w:val="•"/>
      <w:lvlJc w:val="left"/>
      <w:pPr>
        <w:ind w:left="1311" w:hanging="358"/>
      </w:pPr>
      <w:rPr>
        <w:rFonts w:hint="default"/>
        <w:lang w:val="pl-PL" w:eastAsia="en-US" w:bidi="ar-SA"/>
      </w:rPr>
    </w:lvl>
    <w:lvl w:ilvl="3" w:tplc="011CCDBE">
      <w:numFmt w:val="bullet"/>
      <w:lvlText w:val="•"/>
      <w:lvlJc w:val="left"/>
      <w:pPr>
        <w:ind w:left="1736" w:hanging="358"/>
      </w:pPr>
      <w:rPr>
        <w:rFonts w:hint="default"/>
        <w:lang w:val="pl-PL" w:eastAsia="en-US" w:bidi="ar-SA"/>
      </w:rPr>
    </w:lvl>
    <w:lvl w:ilvl="4" w:tplc="7758E26A">
      <w:numFmt w:val="bullet"/>
      <w:lvlText w:val="•"/>
      <w:lvlJc w:val="left"/>
      <w:pPr>
        <w:ind w:left="2162" w:hanging="358"/>
      </w:pPr>
      <w:rPr>
        <w:rFonts w:hint="default"/>
        <w:lang w:val="pl-PL" w:eastAsia="en-US" w:bidi="ar-SA"/>
      </w:rPr>
    </w:lvl>
    <w:lvl w:ilvl="5" w:tplc="9036E352">
      <w:numFmt w:val="bullet"/>
      <w:lvlText w:val="•"/>
      <w:lvlJc w:val="left"/>
      <w:pPr>
        <w:ind w:left="2588" w:hanging="358"/>
      </w:pPr>
      <w:rPr>
        <w:rFonts w:hint="default"/>
        <w:lang w:val="pl-PL" w:eastAsia="en-US" w:bidi="ar-SA"/>
      </w:rPr>
    </w:lvl>
    <w:lvl w:ilvl="6" w:tplc="75468B06">
      <w:numFmt w:val="bullet"/>
      <w:lvlText w:val="•"/>
      <w:lvlJc w:val="left"/>
      <w:pPr>
        <w:ind w:left="3013" w:hanging="358"/>
      </w:pPr>
      <w:rPr>
        <w:rFonts w:hint="default"/>
        <w:lang w:val="pl-PL" w:eastAsia="en-US" w:bidi="ar-SA"/>
      </w:rPr>
    </w:lvl>
    <w:lvl w:ilvl="7" w:tplc="F0E29FB8">
      <w:numFmt w:val="bullet"/>
      <w:lvlText w:val="•"/>
      <w:lvlJc w:val="left"/>
      <w:pPr>
        <w:ind w:left="3439" w:hanging="358"/>
      </w:pPr>
      <w:rPr>
        <w:rFonts w:hint="default"/>
        <w:lang w:val="pl-PL" w:eastAsia="en-US" w:bidi="ar-SA"/>
      </w:rPr>
    </w:lvl>
    <w:lvl w:ilvl="8" w:tplc="FB0EF570">
      <w:numFmt w:val="bullet"/>
      <w:lvlText w:val="•"/>
      <w:lvlJc w:val="left"/>
      <w:pPr>
        <w:ind w:left="3864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770A7A89"/>
    <w:multiLevelType w:val="hybridMultilevel"/>
    <w:tmpl w:val="4FBAE784"/>
    <w:lvl w:ilvl="0" w:tplc="4FBC4164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B8E8BA6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CCE048A4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498AC70E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ED56A688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3A5AFAA8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AF4444E2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FD16D348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114288AC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num w:numId="1" w16cid:durableId="239557861">
    <w:abstractNumId w:val="1"/>
  </w:num>
  <w:num w:numId="2" w16cid:durableId="1367753369">
    <w:abstractNumId w:val="2"/>
  </w:num>
  <w:num w:numId="3" w16cid:durableId="962418564">
    <w:abstractNumId w:val="6"/>
  </w:num>
  <w:num w:numId="4" w16cid:durableId="917978820">
    <w:abstractNumId w:val="0"/>
  </w:num>
  <w:num w:numId="5" w16cid:durableId="2073918083">
    <w:abstractNumId w:val="5"/>
  </w:num>
  <w:num w:numId="6" w16cid:durableId="184295491">
    <w:abstractNumId w:val="4"/>
  </w:num>
  <w:num w:numId="7" w16cid:durableId="17919003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05"/>
    <w:rsid w:val="00000CD1"/>
    <w:rsid w:val="00021363"/>
    <w:rsid w:val="00026824"/>
    <w:rsid w:val="000474FB"/>
    <w:rsid w:val="00053724"/>
    <w:rsid w:val="00053E5D"/>
    <w:rsid w:val="0006255F"/>
    <w:rsid w:val="00093404"/>
    <w:rsid w:val="00093D6D"/>
    <w:rsid w:val="000A6106"/>
    <w:rsid w:val="000E3E17"/>
    <w:rsid w:val="000F36D7"/>
    <w:rsid w:val="0013288E"/>
    <w:rsid w:val="00137387"/>
    <w:rsid w:val="00142190"/>
    <w:rsid w:val="00167AB3"/>
    <w:rsid w:val="00197BD9"/>
    <w:rsid w:val="001B7A97"/>
    <w:rsid w:val="001C24C8"/>
    <w:rsid w:val="002150B8"/>
    <w:rsid w:val="002367EA"/>
    <w:rsid w:val="002532A1"/>
    <w:rsid w:val="00267F4E"/>
    <w:rsid w:val="00280862"/>
    <w:rsid w:val="00280C01"/>
    <w:rsid w:val="00285D5B"/>
    <w:rsid w:val="00295DE0"/>
    <w:rsid w:val="002A54BF"/>
    <w:rsid w:val="002E73AF"/>
    <w:rsid w:val="0031383F"/>
    <w:rsid w:val="003177CF"/>
    <w:rsid w:val="00325F59"/>
    <w:rsid w:val="0034120B"/>
    <w:rsid w:val="00342F91"/>
    <w:rsid w:val="0034445B"/>
    <w:rsid w:val="003805E1"/>
    <w:rsid w:val="00385B66"/>
    <w:rsid w:val="0039528D"/>
    <w:rsid w:val="003C443E"/>
    <w:rsid w:val="003C4714"/>
    <w:rsid w:val="003D2EE5"/>
    <w:rsid w:val="003F2CE7"/>
    <w:rsid w:val="00421F99"/>
    <w:rsid w:val="00425B23"/>
    <w:rsid w:val="00452A99"/>
    <w:rsid w:val="004814E7"/>
    <w:rsid w:val="00484E9A"/>
    <w:rsid w:val="004866B5"/>
    <w:rsid w:val="004A4997"/>
    <w:rsid w:val="004F7DF0"/>
    <w:rsid w:val="005064F4"/>
    <w:rsid w:val="00506FB7"/>
    <w:rsid w:val="00507078"/>
    <w:rsid w:val="005130E9"/>
    <w:rsid w:val="005339EA"/>
    <w:rsid w:val="00533CDA"/>
    <w:rsid w:val="0057634C"/>
    <w:rsid w:val="005A29BE"/>
    <w:rsid w:val="005B744B"/>
    <w:rsid w:val="005C73BA"/>
    <w:rsid w:val="005D18F5"/>
    <w:rsid w:val="005F32CD"/>
    <w:rsid w:val="005F4098"/>
    <w:rsid w:val="0060312E"/>
    <w:rsid w:val="006200DA"/>
    <w:rsid w:val="00662B18"/>
    <w:rsid w:val="00665C05"/>
    <w:rsid w:val="00691905"/>
    <w:rsid w:val="006A5734"/>
    <w:rsid w:val="006B2C6F"/>
    <w:rsid w:val="006D01FB"/>
    <w:rsid w:val="006D14E9"/>
    <w:rsid w:val="006E7881"/>
    <w:rsid w:val="00721073"/>
    <w:rsid w:val="00755542"/>
    <w:rsid w:val="00783B82"/>
    <w:rsid w:val="00797FFC"/>
    <w:rsid w:val="007C4C7C"/>
    <w:rsid w:val="007E48C8"/>
    <w:rsid w:val="00800E83"/>
    <w:rsid w:val="00801516"/>
    <w:rsid w:val="00846AB6"/>
    <w:rsid w:val="0086353A"/>
    <w:rsid w:val="008640CC"/>
    <w:rsid w:val="00872F93"/>
    <w:rsid w:val="00881FC9"/>
    <w:rsid w:val="00892B0D"/>
    <w:rsid w:val="008B0143"/>
    <w:rsid w:val="008E034C"/>
    <w:rsid w:val="008F1751"/>
    <w:rsid w:val="00904E7B"/>
    <w:rsid w:val="009203F0"/>
    <w:rsid w:val="00933F68"/>
    <w:rsid w:val="00951219"/>
    <w:rsid w:val="00975ADA"/>
    <w:rsid w:val="009A4297"/>
    <w:rsid w:val="009A487D"/>
    <w:rsid w:val="009D6F0F"/>
    <w:rsid w:val="009E72ED"/>
    <w:rsid w:val="00A16F4C"/>
    <w:rsid w:val="00A36F96"/>
    <w:rsid w:val="00A41F98"/>
    <w:rsid w:val="00A43370"/>
    <w:rsid w:val="00A5400C"/>
    <w:rsid w:val="00A84B45"/>
    <w:rsid w:val="00AC7FD6"/>
    <w:rsid w:val="00AD432D"/>
    <w:rsid w:val="00B11297"/>
    <w:rsid w:val="00B41D81"/>
    <w:rsid w:val="00B50491"/>
    <w:rsid w:val="00B86BE9"/>
    <w:rsid w:val="00BB3E52"/>
    <w:rsid w:val="00BB774C"/>
    <w:rsid w:val="00BB78CA"/>
    <w:rsid w:val="00BF53CB"/>
    <w:rsid w:val="00C16F05"/>
    <w:rsid w:val="00C772CE"/>
    <w:rsid w:val="00C80B96"/>
    <w:rsid w:val="00C93706"/>
    <w:rsid w:val="00CC50A7"/>
    <w:rsid w:val="00CC5606"/>
    <w:rsid w:val="00CC7181"/>
    <w:rsid w:val="00CD52BC"/>
    <w:rsid w:val="00CE4D99"/>
    <w:rsid w:val="00CF0E7C"/>
    <w:rsid w:val="00D06B11"/>
    <w:rsid w:val="00D6017D"/>
    <w:rsid w:val="00D64B7C"/>
    <w:rsid w:val="00DA7B20"/>
    <w:rsid w:val="00DC5F00"/>
    <w:rsid w:val="00DD2EF7"/>
    <w:rsid w:val="00DD4B22"/>
    <w:rsid w:val="00DF4176"/>
    <w:rsid w:val="00DF72B3"/>
    <w:rsid w:val="00E15A9B"/>
    <w:rsid w:val="00E364D9"/>
    <w:rsid w:val="00E468FC"/>
    <w:rsid w:val="00E763F8"/>
    <w:rsid w:val="00E945CF"/>
    <w:rsid w:val="00EB1239"/>
    <w:rsid w:val="00EB4D1A"/>
    <w:rsid w:val="00EE30F8"/>
    <w:rsid w:val="00EE57C0"/>
    <w:rsid w:val="00F10612"/>
    <w:rsid w:val="00F14CC4"/>
    <w:rsid w:val="00F34BC6"/>
    <w:rsid w:val="00F364D6"/>
    <w:rsid w:val="00F64BFA"/>
    <w:rsid w:val="00F77664"/>
    <w:rsid w:val="00F8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5B55C6"/>
  <w15:docId w15:val="{BEE570BA-6DDC-4D91-AE2E-D0BB278A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5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uiPriority w:val="10"/>
    <w:qFormat/>
    <w:pPr>
      <w:spacing w:before="86"/>
      <w:ind w:left="241" w:right="1127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20"/>
      <w:ind w:left="966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21F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F99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21F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F99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2632</Words>
  <Characters>15793</Characters>
  <Application>Microsoft Office Word</Application>
  <DocSecurity>4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- 3.02 - PRK - dokumentacja</vt:lpstr>
    </vt:vector>
  </TitlesOfParts>
  <Company>Panstwowa Wyzsza Szkola Zawodowa w Elblagu</Company>
  <LinksUpToDate>false</LinksUpToDate>
  <CharactersWithSpaces>18389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- 3.02 - PRK - dokumentacja</dc:title>
  <dc:creator>d.pawlowicz</dc:creator>
  <cp:lastModifiedBy>Teresa Kubryn</cp:lastModifiedBy>
  <cp:revision>2</cp:revision>
  <cp:lastPrinted>2022-08-31T11:05:00Z</cp:lastPrinted>
  <dcterms:created xsi:type="dcterms:W3CDTF">2024-02-18T22:39:00Z</dcterms:created>
  <dcterms:modified xsi:type="dcterms:W3CDTF">2024-02-18T22:39:00Z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2022-02-04T00:00:00Z</vt:filetime>
  </property>
  <property fmtid="{D5CDD505-2E9C-101B-9397-08002B2CF9AE}" pid="3" name="LastSaved">
    <vt:filetime>2022-08-12T00:00:00Z</vt:filetime>
  </property>
</Properties>
</file>